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5ADA" w14:textId="756DA1F0" w:rsidR="003B0389" w:rsidRPr="006D6EF7" w:rsidRDefault="009501F4" w:rsidP="003B0389">
      <w:pPr>
        <w:suppressAutoHyphens/>
        <w:ind w:left="90"/>
        <w:jc w:val="center"/>
        <w:rPr>
          <w:rFonts w:asciiTheme="minorHAnsi" w:hAnsiTheme="minorHAnsi" w:cstheme="minorHAnsi"/>
          <w:b/>
          <w:sz w:val="36"/>
          <w:szCs w:val="44"/>
          <w:lang w:val="el-GR"/>
        </w:rPr>
      </w:pPr>
      <w:r w:rsidRPr="00FB51BE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9EA7D89" wp14:editId="72F21304">
            <wp:simplePos x="0" y="0"/>
            <wp:positionH relativeFrom="column">
              <wp:posOffset>-1055370</wp:posOffset>
            </wp:positionH>
            <wp:positionV relativeFrom="paragraph">
              <wp:posOffset>3810</wp:posOffset>
            </wp:positionV>
            <wp:extent cx="1332000" cy="1223781"/>
            <wp:effectExtent l="57150" t="57150" r="59055" b="52705"/>
            <wp:wrapNone/>
            <wp:docPr id="19888038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03825" name="Εικόνα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5" r="3183" b="35991"/>
                    <a:stretch/>
                  </pic:blipFill>
                  <pic:spPr bwMode="auto">
                    <a:xfrm>
                      <a:off x="0" y="0"/>
                      <a:ext cx="1335308" cy="1226820"/>
                    </a:xfrm>
                    <a:prstGeom prst="ellipse">
                      <a:avLst/>
                    </a:prstGeom>
                    <a:ln w="9525" cap="flat" cmpd="sng" algn="ctr">
                      <a:gradFill flip="none" rotWithShape="1">
                        <a:gsLst>
                          <a:gs pos="66661">
                            <a:srgbClr val="B2C6E6"/>
                          </a:gs>
                          <a:gs pos="57128">
                            <a:srgbClr val="BCCDE9"/>
                          </a:gs>
                          <a:gs pos="0">
                            <a:srgbClr val="4472C4">
                              <a:lumMod val="5000"/>
                              <a:lumOff val="95000"/>
                            </a:srgbClr>
                          </a:gs>
                          <a:gs pos="74000">
                            <a:srgbClr val="4472C4">
                              <a:lumMod val="45000"/>
                              <a:lumOff val="55000"/>
                            </a:srgbClr>
                          </a:gs>
                          <a:gs pos="83000">
                            <a:srgbClr val="4472C4">
                              <a:lumMod val="45000"/>
                              <a:lumOff val="55000"/>
                            </a:srgbClr>
                          </a:gs>
                          <a:gs pos="100000">
                            <a:srgbClr val="4472C4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bevelB/>
                      <a:contourClr>
                        <a:sysClr val="window" lastClr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389" w:rsidRPr="00FB51BE">
        <w:rPr>
          <w:rFonts w:asciiTheme="minorHAnsi" w:hAnsiTheme="minorHAnsi" w:cstheme="minorHAnsi"/>
          <w:b/>
          <w:sz w:val="36"/>
          <w:szCs w:val="44"/>
          <w:lang w:val="el-GR"/>
        </w:rPr>
        <w:t xml:space="preserve">Γεωργία Βιργινία Κωνσταντινίδου </w:t>
      </w:r>
    </w:p>
    <w:p w14:paraId="2B232EA5" w14:textId="4BC70724" w:rsidR="003B0389" w:rsidRPr="00FB51BE" w:rsidRDefault="003B0389" w:rsidP="003B0389">
      <w:pPr>
        <w:suppressAutoHyphens/>
        <w:ind w:left="9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Θεσσαλονίκη, Ελλάδα | 6906220944 | </w:t>
      </w:r>
      <w:proofErr w:type="spellStart"/>
      <w:r w:rsidRPr="00FB51BE">
        <w:rPr>
          <w:rFonts w:asciiTheme="minorHAnsi" w:hAnsiTheme="minorHAnsi" w:cstheme="minorHAnsi"/>
          <w:bCs/>
          <w:sz w:val="22"/>
          <w:szCs w:val="22"/>
        </w:rPr>
        <w:t>georgiavkon</w:t>
      </w:r>
      <w:proofErr w:type="spellEnd"/>
      <w:r w:rsidRPr="00FB51BE">
        <w:rPr>
          <w:rFonts w:asciiTheme="minorHAnsi" w:hAnsiTheme="minorHAnsi" w:cstheme="minorHAnsi"/>
          <w:bCs/>
          <w:sz w:val="22"/>
          <w:szCs w:val="22"/>
          <w:lang w:val="el-GR"/>
        </w:rPr>
        <w:t>@</w:t>
      </w:r>
      <w:proofErr w:type="spellStart"/>
      <w:r w:rsidRPr="00FB51BE">
        <w:rPr>
          <w:rFonts w:asciiTheme="minorHAnsi" w:hAnsiTheme="minorHAnsi" w:cstheme="minorHAnsi"/>
          <w:bCs/>
          <w:sz w:val="22"/>
          <w:szCs w:val="22"/>
        </w:rPr>
        <w:t>gmail</w:t>
      </w:r>
      <w:proofErr w:type="spellEnd"/>
      <w:r w:rsidRPr="00FB51BE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  <w:r w:rsidRPr="00FB51BE">
        <w:rPr>
          <w:rFonts w:asciiTheme="minorHAnsi" w:hAnsiTheme="minorHAnsi" w:cstheme="minorHAnsi"/>
          <w:bCs/>
          <w:sz w:val="22"/>
          <w:szCs w:val="22"/>
        </w:rPr>
        <w:t>com</w:t>
      </w:r>
      <w:r w:rsidRPr="00FB51B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| </w:t>
      </w:r>
      <w:r w:rsidRPr="00FB51BE">
        <w:rPr>
          <w:rFonts w:asciiTheme="minorHAnsi" w:hAnsiTheme="minorHAnsi" w:cstheme="minorHAnsi"/>
          <w:sz w:val="22"/>
          <w:szCs w:val="22"/>
        </w:rPr>
        <w:t>LinkedIn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</w:rPr>
        <w:t>profile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hyperlink r:id="rId6" w:history="1">
        <w:r w:rsidRPr="00FB51BE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https://www.linkedin.com/in/georgia-virginia-konstantinidou-a419ba2b0/</w:t>
        </w:r>
      </w:hyperlink>
    </w:p>
    <w:p w14:paraId="67563086" w14:textId="77777777" w:rsidR="003B0389" w:rsidRPr="00FB51BE" w:rsidRDefault="003B0389" w:rsidP="003B0389">
      <w:pPr>
        <w:suppressAutoHyphens/>
        <w:ind w:left="9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2051430" w14:textId="69821F0A" w:rsidR="003B0389" w:rsidRPr="00FB51BE" w:rsidRDefault="003B0389" w:rsidP="003B0389">
      <w:pPr>
        <w:pBdr>
          <w:bottom w:val="single" w:sz="8" w:space="1" w:color="auto"/>
        </w:pBdr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Π</w:t>
      </w:r>
      <w:r w:rsidR="00804462" w:rsidRPr="00FB51BE">
        <w:rPr>
          <w:rFonts w:asciiTheme="minorHAnsi" w:hAnsiTheme="minorHAnsi" w:cstheme="minorHAnsi"/>
          <w:b/>
          <w:sz w:val="22"/>
          <w:szCs w:val="22"/>
          <w:lang w:val="el-GR"/>
        </w:rPr>
        <w:t>ΡΟΦΙΛ</w:t>
      </w:r>
    </w:p>
    <w:p w14:paraId="5A7D8296" w14:textId="75377D28" w:rsidR="003B0389" w:rsidRPr="00FB51BE" w:rsidRDefault="00A32A09" w:rsidP="003B0389">
      <w:pPr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Πτυχιούχος Οικονομολόγος με </w:t>
      </w:r>
      <w:r w:rsidR="00927FC2">
        <w:rPr>
          <w:rFonts w:asciiTheme="minorHAnsi" w:hAnsiTheme="minorHAnsi" w:cstheme="minorHAnsi"/>
          <w:sz w:val="22"/>
          <w:szCs w:val="22"/>
          <w:lang w:val="el-GR"/>
        </w:rPr>
        <w:t>ευρεία γνώση στον τομέα της οικονομίας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. Αναζητώ εργασία που θα με βοηθήσει να ασκήσω όλες τις </w:t>
      </w:r>
      <w:r w:rsidR="00927FC2">
        <w:rPr>
          <w:rFonts w:asciiTheme="minorHAnsi" w:hAnsiTheme="minorHAnsi" w:cstheme="minorHAnsi"/>
          <w:sz w:val="22"/>
          <w:szCs w:val="22"/>
          <w:lang w:val="el-GR"/>
        </w:rPr>
        <w:t xml:space="preserve">θεωρητικές </w:t>
      </w:r>
      <w:r w:rsidR="00A45F96">
        <w:rPr>
          <w:rFonts w:asciiTheme="minorHAnsi" w:hAnsiTheme="minorHAnsi" w:cstheme="minorHAnsi"/>
          <w:sz w:val="22"/>
          <w:szCs w:val="22"/>
          <w:lang w:val="el-GR"/>
        </w:rPr>
        <w:t xml:space="preserve">μου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γνώσεις</w:t>
      </w:r>
      <w:r w:rsidR="00A45F96">
        <w:rPr>
          <w:rFonts w:asciiTheme="minorHAnsi" w:hAnsiTheme="minorHAnsi" w:cstheme="minorHAnsi"/>
          <w:sz w:val="22"/>
          <w:szCs w:val="22"/>
          <w:lang w:val="el-GR"/>
        </w:rPr>
        <w:t xml:space="preserve"> σε πρακτικά σενάρια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και να </w:t>
      </w:r>
      <w:r w:rsidR="00A45F96">
        <w:rPr>
          <w:rFonts w:asciiTheme="minorHAnsi" w:hAnsiTheme="minorHAnsi" w:cstheme="minorHAnsi"/>
          <w:sz w:val="22"/>
          <w:szCs w:val="22"/>
          <w:lang w:val="el-GR"/>
        </w:rPr>
        <w:t>συνεισφέρω στην ανάπτυξη οργανισμού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. Χόμπι μου είναι η παρακολούθηση σεμιναρίων και η συνεχής κατάρτιση μου. Προϋπηρεσία δεν υπάρχει πάρα μόνο στον χώρο εστίασης λόγω των φοιτητικών μου υποχρεώσεων. </w:t>
      </w:r>
      <w:r w:rsidR="006C4A87"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Παρά ταύτα έχω θέληση για μάθηση και </w:t>
      </w:r>
      <w:r w:rsidR="00927FC2">
        <w:rPr>
          <w:rFonts w:asciiTheme="minorHAnsi" w:hAnsiTheme="minorHAnsi" w:cstheme="minorHAnsi"/>
          <w:sz w:val="22"/>
          <w:szCs w:val="22"/>
          <w:lang w:val="el-GR"/>
        </w:rPr>
        <w:t xml:space="preserve">επιδιώκω ευκαιρίες </w:t>
      </w:r>
      <w:r w:rsidR="006C4A87"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για επαγγελματική ανάπτυξη </w:t>
      </w:r>
      <w:r w:rsidR="00927FC2">
        <w:rPr>
          <w:rFonts w:asciiTheme="minorHAnsi" w:hAnsiTheme="minorHAnsi" w:cstheme="minorHAnsi"/>
          <w:sz w:val="22"/>
          <w:szCs w:val="22"/>
          <w:lang w:val="el-GR"/>
        </w:rPr>
        <w:t>σε ένα δυναμικό περιβάλλον</w:t>
      </w:r>
      <w:r w:rsidR="006C4A87"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</w:p>
    <w:p w14:paraId="145FE8EB" w14:textId="77777777" w:rsidR="00A32A09" w:rsidRPr="00FB51BE" w:rsidRDefault="00A32A09" w:rsidP="003B0389">
      <w:pPr>
        <w:ind w:left="90"/>
        <w:rPr>
          <w:rFonts w:asciiTheme="minorHAnsi" w:hAnsiTheme="minorHAnsi" w:cstheme="minorHAnsi"/>
          <w:sz w:val="22"/>
          <w:szCs w:val="22"/>
          <w:lang w:val="el-GR"/>
        </w:rPr>
      </w:pPr>
    </w:p>
    <w:p w14:paraId="1C07A8B5" w14:textId="7A626D42" w:rsidR="003B0389" w:rsidRPr="00FB51BE" w:rsidRDefault="003B0389" w:rsidP="003B0389">
      <w:pPr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Β</w:t>
      </w:r>
      <w:r w:rsidR="00804462" w:rsidRPr="00FB51BE">
        <w:rPr>
          <w:rFonts w:asciiTheme="minorHAnsi" w:hAnsiTheme="minorHAnsi" w:cstheme="minorHAnsi"/>
          <w:b/>
          <w:sz w:val="22"/>
          <w:szCs w:val="22"/>
          <w:lang w:val="el-GR"/>
        </w:rPr>
        <w:t>ΑΣΙΚ</w:t>
      </w:r>
      <w:r w:rsidR="00572BC3" w:rsidRPr="00FB51BE">
        <w:rPr>
          <w:rFonts w:asciiTheme="minorHAnsi" w:hAnsiTheme="minorHAnsi" w:cstheme="minorHAnsi"/>
          <w:b/>
          <w:sz w:val="22"/>
          <w:szCs w:val="22"/>
          <w:lang w:val="el-GR"/>
        </w:rPr>
        <w:t>Α ΧΑΡΑΚΤΗΡΙΣΤΙΚΑ</w:t>
      </w:r>
    </w:p>
    <w:p w14:paraId="6CDFF707" w14:textId="20478BC6" w:rsidR="003B0389" w:rsidRPr="00FB51BE" w:rsidRDefault="003B0389" w:rsidP="006C4A87">
      <w:pPr>
        <w:ind w:left="90"/>
        <w:jc w:val="both"/>
        <w:rPr>
          <w:rFonts w:asciiTheme="minorHAnsi" w:hAnsiTheme="minorHAnsi" w:cstheme="minorBidi"/>
          <w:sz w:val="22"/>
          <w:szCs w:val="22"/>
          <w:lang w:val="el-GR"/>
        </w:rPr>
      </w:pPr>
      <w:r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• </w:t>
      </w:r>
      <w:r w:rsidR="00E17979" w:rsidRPr="00FB51BE">
        <w:rPr>
          <w:rFonts w:asciiTheme="minorHAnsi" w:hAnsiTheme="minorHAnsi" w:cstheme="minorBidi"/>
          <w:sz w:val="22"/>
          <w:szCs w:val="22"/>
          <w:lang w:val="el-GR"/>
        </w:rPr>
        <w:t>Οικονομολόγος</w:t>
      </w:r>
      <w:r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•</w:t>
      </w:r>
      <w:r w:rsidR="006C4A87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  <w:r w:rsidR="00E17979" w:rsidRPr="00FB51BE">
        <w:rPr>
          <w:rFonts w:asciiTheme="minorHAnsi" w:hAnsiTheme="minorHAnsi" w:cstheme="minorBidi"/>
          <w:sz w:val="22"/>
          <w:szCs w:val="22"/>
          <w:lang w:val="el-GR"/>
        </w:rPr>
        <w:t>ΑΠΘ • Γνώσεις Λογιστικής</w:t>
      </w:r>
      <w:r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  <w:bookmarkStart w:id="0" w:name="_Hlk157103449"/>
      <w:r w:rsidRPr="00FB51BE">
        <w:rPr>
          <w:rFonts w:asciiTheme="minorHAnsi" w:hAnsiTheme="minorHAnsi" w:cstheme="minorBidi"/>
          <w:sz w:val="22"/>
          <w:szCs w:val="22"/>
          <w:lang w:val="el-GR"/>
        </w:rPr>
        <w:t>•</w:t>
      </w:r>
      <w:bookmarkEnd w:id="0"/>
      <w:r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  <w:r w:rsidR="00E17979" w:rsidRPr="00FB51BE">
        <w:rPr>
          <w:rFonts w:asciiTheme="minorHAnsi" w:hAnsiTheme="minorHAnsi" w:cstheme="minorBidi"/>
          <w:sz w:val="22"/>
          <w:szCs w:val="22"/>
          <w:lang w:val="el-GR"/>
        </w:rPr>
        <w:t>Γνώσεις Στατιστικής</w:t>
      </w:r>
      <w:r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•</w:t>
      </w:r>
      <w:r w:rsidR="00325C1B" w:rsidRPr="00FB51BE">
        <w:rPr>
          <w:rFonts w:asciiTheme="minorHAnsi" w:hAnsiTheme="minorHAnsi" w:cstheme="minorBidi"/>
          <w:sz w:val="22"/>
          <w:szCs w:val="22"/>
          <w:lang w:val="el-GR"/>
        </w:rPr>
        <w:t>Χρήση Η/Υ (</w:t>
      </w:r>
      <w:r w:rsidR="00325C1B" w:rsidRPr="00FB51BE">
        <w:rPr>
          <w:rFonts w:asciiTheme="minorHAnsi" w:hAnsiTheme="minorHAnsi" w:cstheme="minorBidi"/>
          <w:sz w:val="22"/>
          <w:szCs w:val="22"/>
        </w:rPr>
        <w:t>Office</w:t>
      </w:r>
      <w:r w:rsidR="00325C1B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, </w:t>
      </w:r>
      <w:proofErr w:type="spellStart"/>
      <w:r w:rsidR="00325C1B" w:rsidRPr="00FB51BE">
        <w:rPr>
          <w:rFonts w:asciiTheme="minorHAnsi" w:hAnsiTheme="minorHAnsi" w:cstheme="minorBidi"/>
          <w:sz w:val="22"/>
          <w:szCs w:val="22"/>
        </w:rPr>
        <w:t>GenAl</w:t>
      </w:r>
      <w:proofErr w:type="spellEnd"/>
      <w:r w:rsidR="00325C1B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) </w:t>
      </w:r>
      <w:bookmarkStart w:id="1" w:name="_Hlk157103721"/>
      <w:r w:rsidR="006C4A87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   </w:t>
      </w:r>
      <w:r w:rsidR="00325C1B" w:rsidRPr="00FB51BE">
        <w:rPr>
          <w:rFonts w:asciiTheme="minorHAnsi" w:hAnsiTheme="minorHAnsi" w:cstheme="minorBidi"/>
          <w:sz w:val="22"/>
          <w:szCs w:val="22"/>
          <w:lang w:val="el-GR"/>
        </w:rPr>
        <w:t>•</w:t>
      </w:r>
      <w:bookmarkEnd w:id="1"/>
      <w:r w:rsidR="00E17979" w:rsidRPr="00FB51BE">
        <w:rPr>
          <w:rFonts w:asciiTheme="minorHAnsi" w:hAnsiTheme="minorHAnsi" w:cstheme="minorBidi"/>
          <w:sz w:val="22"/>
          <w:szCs w:val="22"/>
          <w:lang w:val="el-GR"/>
        </w:rPr>
        <w:t>Υπευθυνότητα</w:t>
      </w:r>
      <w:r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• </w:t>
      </w:r>
      <w:r w:rsidR="00325C1B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Ισχυρές ικανότητες Παρουσίασης και Επικοινωνίας  </w:t>
      </w:r>
      <w:bookmarkStart w:id="2" w:name="_Hlk157103874"/>
      <w:r w:rsidR="00325C1B" w:rsidRPr="00FB51BE">
        <w:rPr>
          <w:rFonts w:asciiTheme="minorHAnsi" w:hAnsiTheme="minorHAnsi" w:cstheme="minorBidi"/>
          <w:sz w:val="22"/>
          <w:szCs w:val="22"/>
          <w:lang w:val="el-GR"/>
        </w:rPr>
        <w:t>•</w:t>
      </w:r>
      <w:bookmarkEnd w:id="2"/>
      <w:r w:rsidR="006C4A87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  <w:r w:rsidR="00A4415A" w:rsidRPr="00FB51BE">
        <w:rPr>
          <w:rFonts w:asciiTheme="minorHAnsi" w:hAnsiTheme="minorHAnsi" w:cstheme="minorBidi"/>
          <w:sz w:val="22"/>
          <w:szCs w:val="22"/>
          <w:lang w:val="el-GR"/>
        </w:rPr>
        <w:t>Ικανότητες Διαπραγμάτευσης •</w:t>
      </w:r>
      <w:r w:rsidR="006C4A87" w:rsidRPr="00FB51BE">
        <w:rPr>
          <w:rFonts w:asciiTheme="minorHAnsi" w:hAnsiTheme="minorHAnsi" w:cstheme="minorBidi"/>
          <w:sz w:val="22"/>
          <w:szCs w:val="22"/>
          <w:lang w:val="el-GR"/>
        </w:rPr>
        <w:t xml:space="preserve"> </w:t>
      </w:r>
      <w:r w:rsidR="00E17979" w:rsidRPr="00FB51BE">
        <w:rPr>
          <w:rFonts w:asciiTheme="minorHAnsi" w:hAnsiTheme="minorHAnsi" w:cstheme="minorBidi"/>
          <w:sz w:val="22"/>
          <w:szCs w:val="22"/>
          <w:lang w:val="el-GR"/>
        </w:rPr>
        <w:t>Εξυπηρέτηση Πελατών</w:t>
      </w:r>
    </w:p>
    <w:p w14:paraId="6714A820" w14:textId="77777777" w:rsidR="003B0389" w:rsidRPr="00FB51BE" w:rsidRDefault="003B0389" w:rsidP="003B0389">
      <w:pPr>
        <w:ind w:left="90"/>
        <w:rPr>
          <w:rFonts w:asciiTheme="minorHAnsi" w:hAnsiTheme="minorHAnsi" w:cstheme="minorHAnsi"/>
          <w:sz w:val="22"/>
          <w:szCs w:val="22"/>
          <w:lang w:val="el-GR"/>
        </w:rPr>
      </w:pPr>
    </w:p>
    <w:p w14:paraId="1E82B2B6" w14:textId="5889E6A3" w:rsidR="003B0389" w:rsidRPr="00FB51BE" w:rsidRDefault="00804462" w:rsidP="003B0389">
      <w:pPr>
        <w:pBdr>
          <w:bottom w:val="single" w:sz="8" w:space="1" w:color="auto"/>
        </w:pBdr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ΕΚΠΑΙΔΕΥΣΗ</w:t>
      </w:r>
      <w:r w:rsidR="003B0389" w:rsidRPr="00FB51BE">
        <w:rPr>
          <w:rFonts w:asciiTheme="minorHAnsi" w:hAnsiTheme="minorHAnsi" w:cstheme="minorHAnsi"/>
          <w:b/>
          <w:sz w:val="22"/>
          <w:szCs w:val="22"/>
          <w:lang w:val="el-GR"/>
        </w:rPr>
        <w:tab/>
      </w:r>
    </w:p>
    <w:p w14:paraId="170EB6DA" w14:textId="5DF9FF0B" w:rsidR="003B0389" w:rsidRPr="00FB51BE" w:rsidRDefault="008167B3" w:rsidP="003B0389">
      <w:pPr>
        <w:tabs>
          <w:tab w:val="left" w:pos="8280"/>
        </w:tabs>
        <w:ind w:left="90" w:right="-40"/>
        <w:rPr>
          <w:rFonts w:asciiTheme="minorHAnsi" w:hAnsiTheme="minorHAnsi" w:cstheme="minorBidi"/>
          <w:sz w:val="22"/>
          <w:szCs w:val="22"/>
          <w:lang w:val="el-GR"/>
        </w:rPr>
      </w:pPr>
      <w:r w:rsidRPr="00FB51BE">
        <w:rPr>
          <w:rFonts w:asciiTheme="minorHAnsi" w:hAnsiTheme="minorHAnsi" w:cstheme="minorBidi"/>
          <w:b/>
          <w:bCs/>
          <w:sz w:val="22"/>
          <w:szCs w:val="22"/>
          <w:lang w:val="el-GR"/>
        </w:rPr>
        <w:t xml:space="preserve">Απόφοιτος τμήματος Οικονομικών Επιστήμων </w:t>
      </w:r>
      <w:r w:rsidR="003B0389" w:rsidRPr="00FB51BE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2A898EA8" w14:textId="51816452" w:rsidR="003B0389" w:rsidRPr="00FB51BE" w:rsidRDefault="008167B3" w:rsidP="003B0389">
      <w:pPr>
        <w:tabs>
          <w:tab w:val="left" w:pos="7740"/>
        </w:tabs>
        <w:ind w:left="90" w:right="-4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Αριστοτέλειο Πανεπιστήμιο Θεσσαλονίκης</w:t>
      </w:r>
      <w:r w:rsidR="003B0389"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Ελλάδα, 2019-2023</w:t>
      </w:r>
    </w:p>
    <w:p w14:paraId="6D42B39E" w14:textId="77777777" w:rsidR="003B0389" w:rsidRPr="00FB51BE" w:rsidRDefault="003B0389" w:rsidP="003B0389">
      <w:pPr>
        <w:suppressAutoHyphens/>
        <w:ind w:left="90"/>
        <w:rPr>
          <w:rFonts w:asciiTheme="minorHAnsi" w:hAnsiTheme="minorHAnsi" w:cstheme="minorHAnsi"/>
          <w:sz w:val="22"/>
          <w:szCs w:val="22"/>
          <w:lang w:val="el-GR"/>
        </w:rPr>
      </w:pPr>
    </w:p>
    <w:p w14:paraId="5521A2F0" w14:textId="77777777" w:rsidR="00FA743C" w:rsidRPr="00FB51BE" w:rsidRDefault="00FA743C" w:rsidP="00FA743C">
      <w:pPr>
        <w:pBdr>
          <w:bottom w:val="single" w:sz="8" w:space="1" w:color="auto"/>
        </w:pBdr>
        <w:suppressAutoHyphens/>
        <w:ind w:left="90"/>
        <w:rPr>
          <w:rFonts w:asciiTheme="minorHAnsi" w:hAnsiTheme="minorHAnsi"/>
          <w:sz w:val="22"/>
          <w:szCs w:val="22"/>
          <w:lang w:val="el-GR"/>
        </w:rPr>
      </w:pPr>
      <w:bookmarkStart w:id="3" w:name="OLE_LINK1"/>
      <w:bookmarkStart w:id="4" w:name="OLE_LINK2"/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ΔΕΞΙΟΤΗΤΕΣ </w:t>
      </w:r>
    </w:p>
    <w:p w14:paraId="0674AC4E" w14:textId="77777777" w:rsidR="00FA743C" w:rsidRPr="00FB51BE" w:rsidRDefault="00FA743C" w:rsidP="00FA743C">
      <w:pPr>
        <w:suppressAutoHyphens/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 xml:space="preserve">Γλώσσες: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Αγγλικά (</w:t>
      </w:r>
      <w:r w:rsidRPr="00FB51BE">
        <w:rPr>
          <w:rFonts w:asciiTheme="minorHAnsi" w:hAnsiTheme="minorHAnsi" w:cstheme="minorHAnsi"/>
          <w:sz w:val="22"/>
          <w:szCs w:val="22"/>
        </w:rPr>
        <w:t>Lower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), Γερμανικά (Β1)</w:t>
      </w:r>
    </w:p>
    <w:p w14:paraId="4502DB04" w14:textId="4B2C36E8" w:rsidR="00FA743C" w:rsidRPr="00FB51BE" w:rsidRDefault="00FA743C" w:rsidP="00FA743C">
      <w:pPr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Τεχνολογικές δεξιότητες: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πιστοποιητικό γνώσης χρήσης Η/Υ, άριστη χρήση </w:t>
      </w:r>
      <w:r w:rsidR="006D6EF7">
        <w:rPr>
          <w:rFonts w:asciiTheme="minorHAnsi" w:hAnsiTheme="minorHAnsi" w:cstheme="minorHAnsi"/>
          <w:sz w:val="22"/>
          <w:szCs w:val="22"/>
          <w:lang w:val="el-GR"/>
        </w:rPr>
        <w:t xml:space="preserve">Microsoft </w:t>
      </w:r>
      <w:r w:rsidRPr="00FB51BE">
        <w:rPr>
          <w:rFonts w:asciiTheme="minorHAnsi" w:hAnsiTheme="minorHAnsi" w:cstheme="minorHAnsi"/>
          <w:sz w:val="22"/>
          <w:szCs w:val="22"/>
        </w:rPr>
        <w:t>Office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, εξοικείωση με προγράμματα τεχνητής νοημοσύνης </w:t>
      </w:r>
      <w:proofErr w:type="spellStart"/>
      <w:r w:rsidRPr="00FB51BE">
        <w:rPr>
          <w:rFonts w:asciiTheme="minorHAnsi" w:hAnsiTheme="minorHAnsi" w:cstheme="minorHAnsi"/>
          <w:sz w:val="22"/>
          <w:szCs w:val="22"/>
        </w:rPr>
        <w:t>GenAl</w:t>
      </w:r>
      <w:proofErr w:type="spellEnd"/>
    </w:p>
    <w:p w14:paraId="46D802D2" w14:textId="77777777" w:rsidR="00FA743C" w:rsidRPr="00FB51BE" w:rsidRDefault="00FA743C" w:rsidP="003B0389">
      <w:pPr>
        <w:pBdr>
          <w:bottom w:val="single" w:sz="8" w:space="1" w:color="auto"/>
        </w:pBdr>
        <w:suppressAutoHyphens/>
        <w:ind w:left="90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DA512F8" w14:textId="77777777" w:rsidR="00FA743C" w:rsidRPr="00FB51BE" w:rsidRDefault="00FA743C" w:rsidP="00FA743C">
      <w:pPr>
        <w:pBdr>
          <w:bottom w:val="single" w:sz="8" w:space="1" w:color="auto"/>
        </w:pBdr>
        <w:suppressAutoHyphens/>
        <w:ind w:left="90"/>
        <w:rPr>
          <w:rFonts w:asciiTheme="minorHAnsi" w:hAnsi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ΕΠΑΓΓΕΛΜΑΤΙΚΗ ΑΝΑΠΤΥΞΗ</w:t>
      </w:r>
    </w:p>
    <w:p w14:paraId="30D59161" w14:textId="77777777" w:rsidR="00FA743C" w:rsidRPr="00FB51BE" w:rsidRDefault="00FA743C" w:rsidP="00FA743C">
      <w:pPr>
        <w:suppressAutoHyphens/>
        <w:ind w:left="90"/>
        <w:rPr>
          <w:rFonts w:asciiTheme="minorHAnsi" w:hAnsiTheme="minorHAnsi" w:cstheme="minorHAnsi"/>
          <w:sz w:val="22"/>
          <w:szCs w:val="22"/>
          <w:lang w:val="el-GR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Σεμινάρια: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παρακολούθηση διαδικτυακών σεμιναρίων στο </w:t>
      </w:r>
      <w:r w:rsidRPr="00FB51BE">
        <w:rPr>
          <w:rFonts w:asciiTheme="minorHAnsi" w:hAnsiTheme="minorHAnsi" w:cstheme="minorHAnsi"/>
          <w:sz w:val="22"/>
          <w:szCs w:val="22"/>
        </w:rPr>
        <w:t>Coursera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r w:rsidRPr="00FB51BE">
        <w:rPr>
          <w:rFonts w:asciiTheme="minorHAnsi" w:hAnsiTheme="minorHAnsi" w:cstheme="minorHAnsi"/>
          <w:sz w:val="22"/>
          <w:szCs w:val="22"/>
        </w:rPr>
        <w:t>Financial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</w:rPr>
        <w:t>Markets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- </w:t>
      </w:r>
      <w:r w:rsidRPr="00FB51BE">
        <w:rPr>
          <w:rFonts w:asciiTheme="minorHAnsi" w:hAnsiTheme="minorHAnsi" w:cstheme="minorHAnsi"/>
          <w:sz w:val="22"/>
          <w:szCs w:val="22"/>
        </w:rPr>
        <w:t>Yale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</w:rPr>
        <w:t>University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)</w:t>
      </w:r>
    </w:p>
    <w:p w14:paraId="262BB6FF" w14:textId="0EA2ADBB" w:rsidR="00FA743C" w:rsidRPr="00FB51BE" w:rsidRDefault="00FA743C" w:rsidP="00FA743C">
      <w:pPr>
        <w:suppressAutoHyphens/>
        <w:ind w:left="90"/>
        <w:rPr>
          <w:rFonts w:asciiTheme="minorHAnsi" w:hAnsiTheme="minorHAnsi" w:cstheme="minorHAnsi"/>
          <w:sz w:val="22"/>
          <w:szCs w:val="22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Πιστοποιήσεις</w:t>
      </w:r>
      <w:r w:rsidRPr="00FB51BE">
        <w:rPr>
          <w:rFonts w:asciiTheme="minorHAnsi" w:hAnsiTheme="minorHAnsi" w:cstheme="minorHAnsi"/>
          <w:b/>
          <w:sz w:val="22"/>
          <w:szCs w:val="22"/>
        </w:rPr>
        <w:t>:</w:t>
      </w:r>
      <w:r w:rsidRPr="00FB51BE">
        <w:rPr>
          <w:rFonts w:asciiTheme="minorHAnsi" w:hAnsiTheme="minorHAnsi" w:cstheme="minorHAnsi"/>
          <w:sz w:val="22"/>
          <w:szCs w:val="22"/>
        </w:rPr>
        <w:t xml:space="preserve"> Women back to work (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τράπεζα</w:t>
      </w:r>
      <w:r w:rsidRPr="00FB51BE">
        <w:rPr>
          <w:rFonts w:asciiTheme="minorHAnsi" w:hAnsiTheme="minorHAnsi" w:cstheme="minorHAnsi"/>
          <w:sz w:val="22"/>
          <w:szCs w:val="22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Πειραιώς</w:t>
      </w:r>
      <w:r w:rsidRPr="00FB51BE">
        <w:rPr>
          <w:rFonts w:asciiTheme="minorHAnsi" w:hAnsiTheme="minorHAnsi" w:cstheme="minorHAnsi"/>
          <w:sz w:val="22"/>
          <w:szCs w:val="22"/>
        </w:rPr>
        <w:t xml:space="preserve"> – 100mentors), Take the Lead (Cornell University x </w:t>
      </w:r>
      <w:proofErr w:type="spellStart"/>
      <w:r w:rsidRPr="00FB51BE">
        <w:rPr>
          <w:rFonts w:asciiTheme="minorHAnsi" w:hAnsiTheme="minorHAnsi" w:cstheme="minorHAnsi"/>
          <w:sz w:val="22"/>
          <w:szCs w:val="22"/>
        </w:rPr>
        <w:t>Mexoxo</w:t>
      </w:r>
      <w:proofErr w:type="spellEnd"/>
      <w:r w:rsidRPr="00FB51BE">
        <w:rPr>
          <w:rFonts w:asciiTheme="minorHAnsi" w:hAnsiTheme="minorHAnsi" w:cstheme="minorHAnsi"/>
          <w:sz w:val="22"/>
          <w:szCs w:val="22"/>
        </w:rPr>
        <w:t>)</w:t>
      </w:r>
    </w:p>
    <w:p w14:paraId="17883DD5" w14:textId="77777777" w:rsidR="00FA743C" w:rsidRPr="00FB51BE" w:rsidRDefault="00FA743C" w:rsidP="003B0389">
      <w:pPr>
        <w:pBdr>
          <w:bottom w:val="single" w:sz="8" w:space="1" w:color="auto"/>
        </w:pBdr>
        <w:suppressAutoHyphens/>
        <w:ind w:left="90"/>
        <w:rPr>
          <w:rFonts w:asciiTheme="minorHAnsi" w:hAnsiTheme="minorHAnsi" w:cstheme="minorHAnsi"/>
          <w:b/>
          <w:sz w:val="22"/>
          <w:szCs w:val="22"/>
        </w:rPr>
      </w:pPr>
    </w:p>
    <w:p w14:paraId="32F1B427" w14:textId="76182675" w:rsidR="003B0389" w:rsidRPr="00FB51BE" w:rsidRDefault="008167B3" w:rsidP="003B0389">
      <w:pPr>
        <w:pBdr>
          <w:bottom w:val="single" w:sz="8" w:space="1" w:color="auto"/>
        </w:pBdr>
        <w:suppressAutoHyphens/>
        <w:ind w:left="90"/>
        <w:rPr>
          <w:rFonts w:asciiTheme="minorHAnsi" w:hAnsiTheme="minorHAnsi" w:cstheme="minorHAnsi"/>
          <w:sz w:val="22"/>
          <w:szCs w:val="22"/>
        </w:rPr>
      </w:pPr>
      <w:r w:rsidRPr="00FB51BE">
        <w:rPr>
          <w:rFonts w:asciiTheme="minorHAnsi" w:hAnsiTheme="minorHAnsi" w:cstheme="minorHAnsi"/>
          <w:b/>
          <w:sz w:val="22"/>
          <w:szCs w:val="22"/>
          <w:lang w:val="el-GR"/>
        </w:rPr>
        <w:t>Ε</w:t>
      </w:r>
      <w:r w:rsidR="00804462" w:rsidRPr="00FB51BE">
        <w:rPr>
          <w:rFonts w:asciiTheme="minorHAnsi" w:hAnsiTheme="minorHAnsi" w:cstheme="minorHAnsi"/>
          <w:b/>
          <w:sz w:val="22"/>
          <w:szCs w:val="22"/>
          <w:lang w:val="el-GR"/>
        </w:rPr>
        <w:t>ΠΑΓΓΕΛΜΑΤΙΚΗ</w:t>
      </w:r>
      <w:r w:rsidR="00804462" w:rsidRPr="00FB5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4462" w:rsidRPr="00FB51BE">
        <w:rPr>
          <w:rFonts w:asciiTheme="minorHAnsi" w:hAnsiTheme="minorHAnsi" w:cstheme="minorHAnsi"/>
          <w:b/>
          <w:sz w:val="22"/>
          <w:szCs w:val="22"/>
          <w:lang w:val="el-GR"/>
        </w:rPr>
        <w:t>ΕΜΠΕΙΡΙΑ</w:t>
      </w:r>
    </w:p>
    <w:p w14:paraId="73337050" w14:textId="54151800" w:rsidR="003B0389" w:rsidRPr="00FB51BE" w:rsidRDefault="00633E93" w:rsidP="003B0389">
      <w:pPr>
        <w:suppressAutoHyphens/>
        <w:ind w:left="90"/>
        <w:jc w:val="both"/>
        <w:rPr>
          <w:rFonts w:asciiTheme="minorHAnsi" w:hAnsiTheme="minorHAnsi" w:cstheme="minorHAnsi"/>
          <w:sz w:val="22"/>
          <w:szCs w:val="22"/>
        </w:rPr>
      </w:pPr>
      <w:r w:rsidRPr="00FB51BE">
        <w:rPr>
          <w:rFonts w:asciiTheme="minorHAnsi" w:hAnsiTheme="minorHAnsi" w:cstheme="minorHAnsi"/>
          <w:b/>
          <w:iCs/>
          <w:sz w:val="22"/>
          <w:szCs w:val="22"/>
          <w:lang w:val="el-GR"/>
        </w:rPr>
        <w:t>Εστίαση</w:t>
      </w:r>
      <w:r w:rsidR="003B0389" w:rsidRPr="00FB51B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319FA7D" w14:textId="359CE2E5" w:rsidR="003B0389" w:rsidRPr="00FB51BE" w:rsidRDefault="00633E93" w:rsidP="003B0389">
      <w:pPr>
        <w:pStyle w:val="a3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Υπάλληλος στον φούρνο </w:t>
      </w:r>
      <w:proofErr w:type="spellStart"/>
      <w:r w:rsidRPr="00FB51BE">
        <w:rPr>
          <w:rFonts w:asciiTheme="minorHAnsi" w:hAnsiTheme="minorHAnsi" w:cstheme="minorHAnsi"/>
          <w:sz w:val="22"/>
          <w:szCs w:val="22"/>
          <w:lang w:val="el-GR"/>
        </w:rPr>
        <w:t>ΑΡΕΤΣΟΥ</w:t>
      </w:r>
      <w:proofErr w:type="spellEnd"/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(2021-2023)</w:t>
      </w:r>
    </w:p>
    <w:p w14:paraId="1FF56268" w14:textId="504488AD" w:rsidR="00633E93" w:rsidRPr="00FB51BE" w:rsidRDefault="00633E93" w:rsidP="00633E93">
      <w:pPr>
        <w:pStyle w:val="a3"/>
        <w:suppressAutoHyphens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bookmarkStart w:id="5" w:name="_Hlk157105377"/>
      <w:r w:rsidRPr="00FB51BE">
        <w:rPr>
          <w:rFonts w:asciiTheme="minorHAnsi" w:hAnsiTheme="minorHAnsi" w:cstheme="minorHAnsi"/>
          <w:sz w:val="22"/>
          <w:szCs w:val="22"/>
          <w:lang w:val="el-GR"/>
        </w:rPr>
        <w:t>Πόστα: Ταμείο, Εξυπηρέτηση Πελατών</w:t>
      </w:r>
      <w:bookmarkEnd w:id="5"/>
      <w:r w:rsidRPr="00FB51BE">
        <w:rPr>
          <w:rFonts w:asciiTheme="minorHAnsi" w:hAnsiTheme="minorHAnsi" w:cstheme="minorHAnsi"/>
          <w:sz w:val="22"/>
          <w:szCs w:val="22"/>
          <w:lang w:val="el-GR"/>
        </w:rPr>
        <w:t>, Διεκπεραίωση Παραγγελιών</w:t>
      </w:r>
    </w:p>
    <w:p w14:paraId="518286DB" w14:textId="6948647A" w:rsidR="003B0389" w:rsidRPr="00FB51BE" w:rsidRDefault="00633E93" w:rsidP="00633E93">
      <w:pPr>
        <w:pStyle w:val="a3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B51BE">
        <w:rPr>
          <w:rFonts w:asciiTheme="minorHAnsi" w:hAnsiTheme="minorHAnsi" w:cstheme="minorHAnsi"/>
          <w:sz w:val="22"/>
          <w:szCs w:val="22"/>
          <w:lang w:val="el-GR"/>
        </w:rPr>
        <w:t>Υπάλληλος</w:t>
      </w:r>
      <w:r w:rsidRPr="00FB51BE">
        <w:rPr>
          <w:rFonts w:asciiTheme="minorHAnsi" w:hAnsiTheme="minorHAnsi" w:cstheme="minorHAnsi"/>
          <w:sz w:val="22"/>
          <w:szCs w:val="22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στην</w:t>
      </w:r>
      <w:r w:rsidRPr="00FB51BE">
        <w:rPr>
          <w:rFonts w:asciiTheme="minorHAnsi" w:hAnsiTheme="minorHAnsi" w:cstheme="minorHAnsi"/>
          <w:sz w:val="22"/>
          <w:szCs w:val="22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καφετέρια</w:t>
      </w:r>
      <w:r w:rsidRPr="00FB51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51BE">
        <w:rPr>
          <w:rFonts w:asciiTheme="minorHAnsi" w:hAnsiTheme="minorHAnsi" w:cstheme="minorHAnsi"/>
          <w:sz w:val="22"/>
          <w:szCs w:val="22"/>
        </w:rPr>
        <w:t>MARACANAS</w:t>
      </w:r>
      <w:proofErr w:type="spellEnd"/>
      <w:r w:rsidRPr="00FB51BE">
        <w:rPr>
          <w:rFonts w:asciiTheme="minorHAnsi" w:hAnsiTheme="minorHAnsi" w:cstheme="minorHAnsi"/>
          <w:sz w:val="22"/>
          <w:szCs w:val="22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</w:t>
      </w:r>
      <w:r w:rsidR="00211828"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  (2020-2021)</w:t>
      </w:r>
    </w:p>
    <w:bookmarkEnd w:id="3"/>
    <w:bookmarkEnd w:id="4"/>
    <w:p w14:paraId="294C1CAA" w14:textId="21856366" w:rsidR="007E65D8" w:rsidRPr="00FB51BE" w:rsidRDefault="00633E93">
      <w:pPr>
        <w:rPr>
          <w:sz w:val="28"/>
          <w:szCs w:val="28"/>
          <w:lang w:val="el-GR"/>
        </w:rPr>
      </w:pPr>
      <w:r w:rsidRPr="00FB51BE">
        <w:rPr>
          <w:sz w:val="28"/>
          <w:szCs w:val="28"/>
          <w:lang w:val="el-GR"/>
        </w:rPr>
        <w:t xml:space="preserve">         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 xml:space="preserve">Πόστα: Ταμείο, </w:t>
      </w:r>
      <w:r w:rsidRPr="00FB51BE">
        <w:rPr>
          <w:rFonts w:asciiTheme="minorHAnsi" w:hAnsiTheme="minorHAnsi" w:cstheme="minorHAnsi"/>
          <w:sz w:val="22"/>
          <w:szCs w:val="22"/>
        </w:rPr>
        <w:t xml:space="preserve">Barista, </w:t>
      </w:r>
      <w:r w:rsidRPr="00FB51BE">
        <w:rPr>
          <w:rFonts w:asciiTheme="minorHAnsi" w:hAnsiTheme="minorHAnsi" w:cstheme="minorHAnsi"/>
          <w:sz w:val="22"/>
          <w:szCs w:val="22"/>
          <w:lang w:val="el-GR"/>
        </w:rPr>
        <w:t>Εξυπηρέτηση Πελατών</w:t>
      </w:r>
    </w:p>
    <w:sectPr w:rsidR="007E65D8" w:rsidRPr="00FB5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7F31"/>
    <w:multiLevelType w:val="hybridMultilevel"/>
    <w:tmpl w:val="3CCE0C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EBD4735"/>
    <w:multiLevelType w:val="hybridMultilevel"/>
    <w:tmpl w:val="8F46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10039">
    <w:abstractNumId w:val="0"/>
  </w:num>
  <w:num w:numId="2" w16cid:durableId="80527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89"/>
    <w:rsid w:val="000E41BA"/>
    <w:rsid w:val="001325A7"/>
    <w:rsid w:val="001B517C"/>
    <w:rsid w:val="00211828"/>
    <w:rsid w:val="00325C1B"/>
    <w:rsid w:val="003B0389"/>
    <w:rsid w:val="00572BC3"/>
    <w:rsid w:val="00633E93"/>
    <w:rsid w:val="006C4A87"/>
    <w:rsid w:val="006D6EF7"/>
    <w:rsid w:val="007E65D8"/>
    <w:rsid w:val="00803C4F"/>
    <w:rsid w:val="00804462"/>
    <w:rsid w:val="008167B3"/>
    <w:rsid w:val="008F1CB9"/>
    <w:rsid w:val="00927FC2"/>
    <w:rsid w:val="009501F4"/>
    <w:rsid w:val="009970CA"/>
    <w:rsid w:val="009D0B1A"/>
    <w:rsid w:val="00A0096B"/>
    <w:rsid w:val="00A00BFA"/>
    <w:rsid w:val="00A32A09"/>
    <w:rsid w:val="00A4415A"/>
    <w:rsid w:val="00A45F96"/>
    <w:rsid w:val="00A75686"/>
    <w:rsid w:val="00C640C7"/>
    <w:rsid w:val="00CC6362"/>
    <w:rsid w:val="00D95CC3"/>
    <w:rsid w:val="00E17979"/>
    <w:rsid w:val="00FA743C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E9F8"/>
  <w15:chartTrackingRefBased/>
  <w15:docId w15:val="{DD8EE9A4-E615-4FE6-8CB0-65E4B7A6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3B038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B03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eorgia-virginia-konstantinidou-a419ba2b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Virginia Konstantinidou</dc:creator>
  <cp:keywords/>
  <dc:description/>
  <cp:lastModifiedBy>Georgia Virginia Konstantinidou</cp:lastModifiedBy>
  <cp:revision>35</cp:revision>
  <dcterms:created xsi:type="dcterms:W3CDTF">2024-01-25T16:31:00Z</dcterms:created>
  <dcterms:modified xsi:type="dcterms:W3CDTF">2024-02-03T09:31:00Z</dcterms:modified>
</cp:coreProperties>
</file>