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414" w:rsidRPr="0055696D" w:rsidRDefault="00C8209F" w:rsidP="002B192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2060"/>
        <w:spacing w:line="360" w:lineRule="auto"/>
        <w:jc w:val="center"/>
        <w:rPr>
          <w:rFonts w:ascii="Tahoma" w:eastAsia="Arial Unicode MS" w:hAnsi="Tahoma" w:cs="Tahoma"/>
          <w:b/>
        </w:rPr>
      </w:pPr>
      <w:r w:rsidRPr="0055696D">
        <w:rPr>
          <w:rFonts w:ascii="Tahoma" w:eastAsia="Arial Unicode MS" w:hAnsi="Tahoma" w:cs="Tahoma"/>
          <w:b/>
        </w:rPr>
        <w:t xml:space="preserve">Διαθέσιμες  Θέσεις Πρακτικής Άσκησης </w:t>
      </w:r>
      <w:r w:rsidR="0055696D" w:rsidRPr="0055696D">
        <w:rPr>
          <w:rFonts w:ascii="Tahoma" w:eastAsia="Arial Unicode MS" w:hAnsi="Tahoma" w:cs="Tahoma"/>
          <w:b/>
        </w:rPr>
        <w:t xml:space="preserve">των </w:t>
      </w:r>
      <w:r w:rsidRPr="0055696D">
        <w:rPr>
          <w:rFonts w:ascii="Tahoma" w:eastAsia="Arial Unicode MS" w:hAnsi="Tahoma" w:cs="Tahoma"/>
          <w:b/>
        </w:rPr>
        <w:t>Φοιτητών</w:t>
      </w:r>
      <w:r w:rsidR="008978A6">
        <w:rPr>
          <w:rFonts w:ascii="Tahoma" w:eastAsia="Arial Unicode MS" w:hAnsi="Tahoma" w:cs="Tahoma"/>
          <w:b/>
        </w:rPr>
        <w:t xml:space="preserve"> </w:t>
      </w:r>
      <w:r w:rsidR="002B1924" w:rsidRPr="002B1924">
        <w:rPr>
          <w:rFonts w:ascii="Tahoma" w:eastAsia="Arial Unicode MS" w:hAnsi="Tahoma" w:cs="Tahoma"/>
          <w:b/>
        </w:rPr>
        <w:t xml:space="preserve">του πρώην ΤΕΙ </w:t>
      </w:r>
      <w:r w:rsidR="0055696D" w:rsidRPr="0055696D">
        <w:rPr>
          <w:rFonts w:ascii="Tahoma" w:eastAsia="Arial Unicode MS" w:hAnsi="Tahoma" w:cs="Tahoma"/>
          <w:b/>
        </w:rPr>
        <w:t>του</w:t>
      </w:r>
      <w:r w:rsidR="008978A6" w:rsidRPr="008978A6">
        <w:rPr>
          <w:rFonts w:ascii="Tahoma" w:eastAsia="Arial Unicode MS" w:hAnsi="Tahoma" w:cs="Tahoma"/>
          <w:b/>
        </w:rPr>
        <w:t xml:space="preserve"> </w:t>
      </w:r>
      <w:r w:rsidR="008978A6">
        <w:rPr>
          <w:rFonts w:ascii="Tahoma" w:eastAsia="Arial Unicode MS" w:hAnsi="Tahoma" w:cs="Tahoma"/>
          <w:b/>
        </w:rPr>
        <w:t xml:space="preserve">Χειμερινού </w:t>
      </w:r>
      <w:r w:rsidR="008A7824">
        <w:rPr>
          <w:rFonts w:ascii="Tahoma" w:eastAsia="Arial Unicode MS" w:hAnsi="Tahoma" w:cs="Tahoma"/>
          <w:b/>
          <w:u w:val="single"/>
        </w:rPr>
        <w:t xml:space="preserve"> Εξαμήνου </w:t>
      </w:r>
      <w:r w:rsidRPr="0055696D">
        <w:rPr>
          <w:rFonts w:ascii="Tahoma" w:eastAsia="Arial Unicode MS" w:hAnsi="Tahoma" w:cs="Tahoma"/>
          <w:b/>
          <w:u w:val="single"/>
        </w:rPr>
        <w:t>202</w:t>
      </w:r>
      <w:r w:rsidR="003143FD">
        <w:rPr>
          <w:rFonts w:ascii="Tahoma" w:eastAsia="Arial Unicode MS" w:hAnsi="Tahoma" w:cs="Tahoma"/>
          <w:b/>
          <w:u w:val="single"/>
        </w:rPr>
        <w:t>3</w:t>
      </w:r>
      <w:r w:rsidR="008978A6">
        <w:rPr>
          <w:rFonts w:ascii="Tahoma" w:eastAsia="Arial Unicode MS" w:hAnsi="Tahoma" w:cs="Tahoma"/>
          <w:b/>
          <w:u w:val="single"/>
        </w:rPr>
        <w:t xml:space="preserve">-2024 </w:t>
      </w:r>
      <w:r w:rsidR="0055696D" w:rsidRPr="0055696D">
        <w:rPr>
          <w:rFonts w:ascii="Tahoma" w:eastAsia="Arial Unicode MS" w:hAnsi="Tahoma" w:cs="Tahoma"/>
          <w:b/>
        </w:rPr>
        <w:t xml:space="preserve">που θα χρηματοδοτηθούν μέσω της πράξης «Πρακτική Άσκηση Τριτοβάθμιας Εκπαίδευσης του </w:t>
      </w:r>
      <w:r w:rsidR="000A064F">
        <w:rPr>
          <w:rFonts w:ascii="Tahoma" w:eastAsia="Arial Unicode MS" w:hAnsi="Tahoma" w:cs="Tahoma"/>
          <w:b/>
        </w:rPr>
        <w:t>Διεθνούς Πανεπιστημίου της Ελλάδος</w:t>
      </w:r>
      <w:r w:rsidR="0055696D" w:rsidRPr="0055696D">
        <w:rPr>
          <w:rFonts w:ascii="Tahoma" w:eastAsia="Arial Unicode MS" w:hAnsi="Tahoma" w:cs="Tahoma"/>
          <w:b/>
        </w:rPr>
        <w:t>»</w:t>
      </w:r>
      <w:r w:rsidR="008A7824">
        <w:rPr>
          <w:rFonts w:ascii="Tahoma" w:eastAsia="Arial Unicode MS" w:hAnsi="Tahoma" w:cs="Tahoma"/>
          <w:b/>
        </w:rPr>
        <w:t xml:space="preserve">, με </w:t>
      </w:r>
      <w:r w:rsidR="008A7824">
        <w:rPr>
          <w:rFonts w:ascii="Tahoma" w:eastAsia="Arial Unicode MS" w:hAnsi="Tahoma" w:cs="Tahoma"/>
          <w:b/>
          <w:lang w:val="en-US"/>
        </w:rPr>
        <w:t>MIS</w:t>
      </w:r>
      <w:r w:rsidR="008A7824" w:rsidRPr="008A7824">
        <w:rPr>
          <w:rFonts w:ascii="Tahoma" w:eastAsia="Arial Unicode MS" w:hAnsi="Tahoma" w:cs="Tahoma"/>
          <w:b/>
        </w:rPr>
        <w:t xml:space="preserve"> 5</w:t>
      </w:r>
      <w:r w:rsidR="003143FD">
        <w:rPr>
          <w:rFonts w:ascii="Tahoma" w:eastAsia="Arial Unicode MS" w:hAnsi="Tahoma" w:cs="Tahoma"/>
          <w:b/>
        </w:rPr>
        <w:t>184460</w:t>
      </w:r>
      <w:r w:rsidR="005E5DD1">
        <w:rPr>
          <w:rFonts w:ascii="Tahoma" w:eastAsia="Arial Unicode MS" w:hAnsi="Tahoma" w:cs="Tahoma"/>
          <w:b/>
        </w:rPr>
        <w:t>,</w:t>
      </w:r>
      <w:r w:rsidR="00A51D79" w:rsidRPr="0055696D">
        <w:rPr>
          <w:rFonts w:ascii="Tahoma" w:eastAsia="Arial Unicode MS" w:hAnsi="Tahoma" w:cs="Tahoma"/>
          <w:b/>
        </w:rPr>
        <w:t>ΕΣΠΑ</w:t>
      </w:r>
      <w:r w:rsidR="006A401D" w:rsidRPr="0055696D">
        <w:rPr>
          <w:rFonts w:ascii="Tahoma" w:eastAsia="Arial Unicode MS" w:hAnsi="Tahoma" w:cs="Tahoma"/>
          <w:b/>
        </w:rPr>
        <w:t xml:space="preserve"> 2014-2020</w:t>
      </w:r>
      <w:r w:rsidR="00A51D79" w:rsidRPr="0055696D">
        <w:rPr>
          <w:rFonts w:ascii="Tahoma" w:eastAsia="Arial Unicode MS" w:hAnsi="Tahoma" w:cs="Tahoma"/>
          <w:b/>
        </w:rPr>
        <w:t>.</w:t>
      </w:r>
    </w:p>
    <w:p w:rsidR="00C8209F" w:rsidRPr="0055696D" w:rsidRDefault="003F3E2B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  <w:r w:rsidRPr="0055696D">
        <w:rPr>
          <w:rFonts w:ascii="Tahoma" w:eastAsia="Arial Unicode MS" w:hAnsi="Tahoma" w:cs="Tahoma"/>
        </w:rPr>
        <w:t xml:space="preserve">Το </w:t>
      </w:r>
      <w:r w:rsidR="00676BD0">
        <w:rPr>
          <w:rFonts w:ascii="Tahoma" w:eastAsia="Arial Unicode MS" w:hAnsi="Tahoma" w:cs="Tahoma"/>
        </w:rPr>
        <w:t>Γ</w:t>
      </w:r>
      <w:r w:rsidRPr="0055696D">
        <w:rPr>
          <w:rFonts w:ascii="Tahoma" w:eastAsia="Arial Unicode MS" w:hAnsi="Tahoma" w:cs="Tahoma"/>
        </w:rPr>
        <w:t xml:space="preserve">ραφείο πρακτικής Άσκησης ΕΣΠΑ ενημερώνει του </w:t>
      </w:r>
      <w:r w:rsidRPr="002B1924">
        <w:rPr>
          <w:rFonts w:ascii="Tahoma" w:eastAsia="Arial Unicode MS" w:hAnsi="Tahoma" w:cs="Tahoma"/>
          <w:b/>
          <w:bCs/>
          <w:u w:val="single"/>
        </w:rPr>
        <w:t>φοιτητές</w:t>
      </w:r>
      <w:r w:rsidR="002B1924" w:rsidRPr="002B1924">
        <w:rPr>
          <w:rFonts w:ascii="Tahoma" w:eastAsia="Arial Unicode MS" w:hAnsi="Tahoma" w:cs="Tahoma"/>
          <w:b/>
          <w:bCs/>
          <w:u w:val="single"/>
        </w:rPr>
        <w:t xml:space="preserve"> του πρώην ΤΕΙ</w:t>
      </w:r>
      <w:r w:rsidRPr="0055696D">
        <w:rPr>
          <w:rFonts w:ascii="Tahoma" w:eastAsia="Arial Unicode MS" w:hAnsi="Tahoma" w:cs="Tahoma"/>
        </w:rPr>
        <w:t xml:space="preserve"> που επιθυμούν να πραγματοποιήσ</w:t>
      </w:r>
      <w:r w:rsidR="00D15C70">
        <w:rPr>
          <w:rFonts w:ascii="Tahoma" w:eastAsia="Arial Unicode MS" w:hAnsi="Tahoma" w:cs="Tahoma"/>
        </w:rPr>
        <w:t>ουν πρακτική άσκηση το</w:t>
      </w:r>
      <w:r w:rsidR="008978A6">
        <w:rPr>
          <w:rFonts w:ascii="Tahoma" w:eastAsia="Arial Unicode MS" w:hAnsi="Tahoma" w:cs="Tahoma"/>
        </w:rPr>
        <w:t xml:space="preserve"> </w:t>
      </w:r>
      <w:r w:rsidR="008978A6" w:rsidRPr="0077257F">
        <w:rPr>
          <w:rFonts w:ascii="Tahoma" w:eastAsia="Arial Unicode MS" w:hAnsi="Tahoma" w:cs="Tahoma"/>
          <w:b/>
          <w:u w:val="single"/>
        </w:rPr>
        <w:t>Χειμερινό</w:t>
      </w:r>
      <w:r w:rsidRPr="0077257F">
        <w:rPr>
          <w:rFonts w:ascii="Tahoma" w:eastAsia="Arial Unicode MS" w:hAnsi="Tahoma" w:cs="Tahoma"/>
          <w:b/>
          <w:u w:val="single"/>
        </w:rPr>
        <w:t xml:space="preserve"> Εξ</w:t>
      </w:r>
      <w:r w:rsidR="008A7824" w:rsidRPr="0077257F">
        <w:rPr>
          <w:rFonts w:ascii="Tahoma" w:eastAsia="Arial Unicode MS" w:hAnsi="Tahoma" w:cs="Tahoma"/>
          <w:b/>
          <w:u w:val="single"/>
        </w:rPr>
        <w:t xml:space="preserve">άμηνο </w:t>
      </w:r>
      <w:r w:rsidRPr="0077257F">
        <w:rPr>
          <w:rFonts w:ascii="Tahoma" w:eastAsia="Arial Unicode MS" w:hAnsi="Tahoma" w:cs="Tahoma"/>
          <w:b/>
          <w:u w:val="single"/>
        </w:rPr>
        <w:t>202</w:t>
      </w:r>
      <w:r w:rsidR="000A064F" w:rsidRPr="0077257F">
        <w:rPr>
          <w:rFonts w:ascii="Tahoma" w:eastAsia="Arial Unicode MS" w:hAnsi="Tahoma" w:cs="Tahoma"/>
          <w:b/>
          <w:u w:val="single"/>
        </w:rPr>
        <w:t>3</w:t>
      </w:r>
      <w:r w:rsidR="008978A6" w:rsidRPr="0077257F">
        <w:rPr>
          <w:rFonts w:ascii="Tahoma" w:eastAsia="Arial Unicode MS" w:hAnsi="Tahoma" w:cs="Tahoma"/>
          <w:b/>
          <w:u w:val="single"/>
        </w:rPr>
        <w:t>-2024</w:t>
      </w:r>
      <w:r w:rsidR="00C8209F" w:rsidRPr="0055696D">
        <w:rPr>
          <w:rFonts w:ascii="Tahoma" w:eastAsia="Arial Unicode MS" w:hAnsi="Tahoma" w:cs="Tahoma"/>
        </w:rPr>
        <w:t xml:space="preserve"> ότι</w:t>
      </w:r>
      <w:r w:rsidRPr="0055696D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 xml:space="preserve"> οι διαθέσιμες θέσει</w:t>
      </w:r>
      <w:r w:rsidR="003B2C7E" w:rsidRPr="0055696D">
        <w:rPr>
          <w:rFonts w:ascii="Tahoma" w:eastAsia="Arial Unicode MS" w:hAnsi="Tahoma" w:cs="Tahoma"/>
        </w:rPr>
        <w:t xml:space="preserve">ς Πρακτικής Άσκησης </w:t>
      </w:r>
      <w:r w:rsidR="00C8209F" w:rsidRPr="0055696D">
        <w:rPr>
          <w:rFonts w:ascii="Tahoma" w:eastAsia="Arial Unicode MS" w:hAnsi="Tahoma" w:cs="Tahoma"/>
        </w:rPr>
        <w:t>που θα χρηματοδοτηθούν στο πλαίσιο υλοποίησης της πράξης «</w:t>
      </w:r>
      <w:r w:rsidR="00301624" w:rsidRPr="0055696D">
        <w:rPr>
          <w:rFonts w:ascii="Tahoma" w:eastAsia="Arial Unicode MS" w:hAnsi="Tahoma" w:cs="Tahoma"/>
        </w:rPr>
        <w:t xml:space="preserve">Πρακτική Άσκηση </w:t>
      </w:r>
      <w:r w:rsidR="00C8209F" w:rsidRPr="0055696D">
        <w:rPr>
          <w:rFonts w:ascii="Tahoma" w:eastAsia="Arial Unicode MS" w:hAnsi="Tahoma" w:cs="Tahoma"/>
        </w:rPr>
        <w:t>Τριτοβάθμιας Εκπαίδευσης</w:t>
      </w:r>
      <w:r w:rsidRPr="0055696D">
        <w:rPr>
          <w:rFonts w:ascii="Tahoma" w:eastAsia="Arial Unicode MS" w:hAnsi="Tahoma" w:cs="Tahoma"/>
        </w:rPr>
        <w:t xml:space="preserve"> του</w:t>
      </w:r>
      <w:r w:rsidR="0077257F" w:rsidRPr="0077257F">
        <w:rPr>
          <w:rFonts w:ascii="Tahoma" w:eastAsia="Arial Unicode MS" w:hAnsi="Tahoma" w:cs="Tahoma"/>
        </w:rPr>
        <w:t xml:space="preserve"> </w:t>
      </w:r>
      <w:r w:rsidR="000A064F">
        <w:rPr>
          <w:rFonts w:ascii="Tahoma" w:eastAsia="Arial Unicode MS" w:hAnsi="Tahoma" w:cs="Tahoma"/>
        </w:rPr>
        <w:t>Διεθνούς Πανεπιστημίου της Ελλάδος</w:t>
      </w:r>
      <w:r w:rsidR="001F0048" w:rsidRPr="0055696D">
        <w:rPr>
          <w:rFonts w:ascii="Tahoma" w:eastAsia="Arial Unicode MS" w:hAnsi="Tahoma" w:cs="Tahoma"/>
        </w:rPr>
        <w:t>»</w:t>
      </w:r>
      <w:r w:rsidR="008A7824">
        <w:rPr>
          <w:rFonts w:ascii="Tahoma" w:eastAsia="Arial Unicode MS" w:hAnsi="Tahoma" w:cs="Tahoma"/>
        </w:rPr>
        <w:t xml:space="preserve">, </w:t>
      </w:r>
      <w:r w:rsidR="009C6ACC" w:rsidRPr="009C6ACC">
        <w:rPr>
          <w:rFonts w:ascii="Tahoma" w:eastAsia="Arial Unicode MS" w:hAnsi="Tahoma" w:cs="Tahoma"/>
        </w:rPr>
        <w:t>του Επιχειρησιακού Προγράμματος «Ανάπτυξη Ανθρώπινου Δυναμικού, Εκπαίδευση και Δια Βίου Μάθηση»</w:t>
      </w:r>
      <w:r w:rsidR="00A97797" w:rsidRPr="00A97797">
        <w:rPr>
          <w:rFonts w:ascii="Tahoma" w:eastAsia="Arial Unicode MS" w:hAnsi="Tahoma" w:cs="Tahoma"/>
        </w:rPr>
        <w:t xml:space="preserve">, </w:t>
      </w:r>
      <w:r w:rsidR="008A7824">
        <w:rPr>
          <w:rFonts w:ascii="Tahoma" w:eastAsia="Arial Unicode MS" w:hAnsi="Tahoma" w:cs="Tahoma"/>
        </w:rPr>
        <w:t xml:space="preserve">με </w:t>
      </w:r>
      <w:r w:rsidR="008A7824" w:rsidRPr="009C6ACC">
        <w:rPr>
          <w:rFonts w:ascii="Tahoma" w:eastAsia="Arial Unicode MS" w:hAnsi="Tahoma" w:cs="Tahoma"/>
        </w:rPr>
        <w:t>MIS</w:t>
      </w:r>
      <w:r w:rsidR="008A7824" w:rsidRPr="008A7824">
        <w:rPr>
          <w:rFonts w:ascii="Tahoma" w:eastAsia="Arial Unicode MS" w:hAnsi="Tahoma" w:cs="Tahoma"/>
        </w:rPr>
        <w:t xml:space="preserve"> 5</w:t>
      </w:r>
      <w:r w:rsidR="000A064F">
        <w:rPr>
          <w:rFonts w:ascii="Tahoma" w:eastAsia="Arial Unicode MS" w:hAnsi="Tahoma" w:cs="Tahoma"/>
        </w:rPr>
        <w:t>184460</w:t>
      </w:r>
      <w:r w:rsidR="00F05913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>παρατίθενται στον κάτωθι πίνακα</w:t>
      </w:r>
      <w:r w:rsidR="003B2C7E" w:rsidRPr="0055696D">
        <w:rPr>
          <w:rFonts w:ascii="Tahoma" w:eastAsia="Arial Unicode MS" w:hAnsi="Tahoma" w:cs="Tahoma"/>
        </w:rPr>
        <w:t>:</w:t>
      </w:r>
    </w:p>
    <w:p w:rsidR="00F0133F" w:rsidRPr="0055696D" w:rsidRDefault="00F0133F" w:rsidP="00F0133F">
      <w:pPr>
        <w:jc w:val="both"/>
        <w:rPr>
          <w:rFonts w:ascii="Tahoma" w:eastAsia="Arial Unicode MS" w:hAnsi="Tahoma" w:cs="Tahoma"/>
        </w:rPr>
      </w:pPr>
    </w:p>
    <w:tbl>
      <w:tblPr>
        <w:tblW w:w="7799" w:type="dxa"/>
        <w:tblInd w:w="103" w:type="dxa"/>
        <w:tblLook w:val="04A0" w:firstRow="1" w:lastRow="0" w:firstColumn="1" w:lastColumn="0" w:noHBand="0" w:noVBand="1"/>
      </w:tblPr>
      <w:tblGrid>
        <w:gridCol w:w="1281"/>
        <w:gridCol w:w="4250"/>
        <w:gridCol w:w="2268"/>
      </w:tblGrid>
      <w:tr w:rsidR="003B2C7E" w:rsidRPr="0055696D" w:rsidTr="00D15C70">
        <w:trPr>
          <w:trHeight w:val="100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Διαθέσιμες Θέσεις ΠΑ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Τεχνολόγων Γεωπόνων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962402" w:rsidRDefault="00962402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val="en-GB" w:eastAsia="el-GR"/>
              </w:rPr>
            </w:pPr>
            <w:r>
              <w:rPr>
                <w:rFonts w:ascii="Tahoma" w:eastAsia="Arial Unicode MS" w:hAnsi="Tahoma" w:cs="Tahoma"/>
                <w:color w:val="000000"/>
                <w:lang w:val="en-GB" w:eastAsia="el-GR"/>
              </w:rPr>
              <w:t>20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Αισθητικής &amp;</w:t>
            </w:r>
            <w:proofErr w:type="spellStart"/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Κοσμητολογίας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Μηχανικών Αυτοματισμού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Βιβλιοθηκονομίας &amp; Συστημάτων Πληροφόρησης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Προσχολικής Αγωγής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Διατροφής &amp;</w:t>
            </w:r>
            <w:proofErr w:type="spellStart"/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Διαιτολογίας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20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Διοίκησης Επιχειρήσεων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15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Ηλεκτρονικών Μηχανικών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Ιατρικών Εργαστηρίων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Λογιστικής &amp; Χρηματοοικονομικής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Μαιευτικής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962402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val="en-GB"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</w:t>
            </w:r>
            <w:r w:rsidR="00962402">
              <w:rPr>
                <w:rFonts w:ascii="Tahoma" w:eastAsia="Arial Unicode MS" w:hAnsi="Tahoma" w:cs="Tahoma"/>
                <w:color w:val="000000"/>
                <w:lang w:val="en-GB" w:eastAsia="el-GR"/>
              </w:rPr>
              <w:t>5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Νοσηλευτικής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Μηχανικών Πληροφορικής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Πολιτικών Έργων Υποδομής (ΠΕΥ)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Τεχνολογίας Τροφίμων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Φυσικοθεραπείας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Μηχανολόγων Οχημάτων ΤΕ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</w:tbl>
    <w:p w:rsidR="003B2C7E" w:rsidRPr="008A7824" w:rsidRDefault="003B2C7E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:rsidR="00F0133F" w:rsidRPr="0055696D" w:rsidRDefault="00F0133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 w:rsidRPr="0055696D">
        <w:rPr>
          <w:rFonts w:ascii="Tahoma" w:eastAsia="Arial Unicode MS" w:hAnsi="Tahoma" w:cs="Tahoma"/>
          <w:b/>
          <w:u w:val="single"/>
        </w:rPr>
        <w:t xml:space="preserve">Περίοδος υλοποίησης Πρακτικής Άσκησης </w:t>
      </w:r>
    </w:p>
    <w:p w:rsidR="00C8209F" w:rsidRPr="0055696D" w:rsidRDefault="008978A6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 xml:space="preserve">ΧΕΙΜΕΡΙΝΟ ΕΞΑΜΗΝΟ </w:t>
      </w:r>
      <w:r w:rsidR="00F0133F" w:rsidRPr="0055696D">
        <w:rPr>
          <w:rFonts w:ascii="Tahoma" w:eastAsia="Arial Unicode MS" w:hAnsi="Tahoma" w:cs="Tahoma"/>
          <w:b/>
          <w:u w:val="single"/>
        </w:rPr>
        <w:t>202</w:t>
      </w:r>
      <w:r w:rsidR="000A064F">
        <w:rPr>
          <w:rFonts w:ascii="Tahoma" w:eastAsia="Arial Unicode MS" w:hAnsi="Tahoma" w:cs="Tahoma"/>
          <w:b/>
          <w:u w:val="single"/>
        </w:rPr>
        <w:t>3</w:t>
      </w:r>
      <w:r>
        <w:rPr>
          <w:rFonts w:ascii="Tahoma" w:eastAsia="Arial Unicode MS" w:hAnsi="Tahoma" w:cs="Tahoma"/>
          <w:b/>
          <w:u w:val="single"/>
        </w:rPr>
        <w:t>-2024</w:t>
      </w:r>
      <w:r w:rsidR="00F0133F" w:rsidRPr="0055696D">
        <w:rPr>
          <w:rFonts w:ascii="Tahoma" w:eastAsia="Arial Unicode MS" w:hAnsi="Tahoma" w:cs="Tahoma"/>
          <w:b/>
          <w:u w:val="single"/>
        </w:rPr>
        <w:t>.</w:t>
      </w:r>
    </w:p>
    <w:p w:rsidR="00F0133F" w:rsidRPr="00100C70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446CC9">
        <w:rPr>
          <w:rFonts w:ascii="Tahoma" w:eastAsia="Arial Unicode MS" w:hAnsi="Tahoma" w:cs="Tahoma"/>
        </w:rPr>
        <w:t xml:space="preserve">Έναρξη Πρακτικής Άσκησης: </w:t>
      </w:r>
      <w:r w:rsidR="000A064F" w:rsidRPr="00100C70">
        <w:rPr>
          <w:rFonts w:ascii="Tahoma" w:eastAsia="Arial Unicode MS" w:hAnsi="Tahoma" w:cs="Tahoma"/>
        </w:rPr>
        <w:t>1</w:t>
      </w:r>
      <w:r w:rsidR="008A7824" w:rsidRPr="00100C70">
        <w:rPr>
          <w:rFonts w:ascii="Tahoma" w:eastAsia="Arial Unicode MS" w:hAnsi="Tahoma" w:cs="Tahoma"/>
        </w:rPr>
        <w:t>-</w:t>
      </w:r>
      <w:r w:rsidR="00100C70" w:rsidRPr="00100C70">
        <w:rPr>
          <w:rFonts w:ascii="Tahoma" w:eastAsia="Arial Unicode MS" w:hAnsi="Tahoma" w:cs="Tahoma"/>
        </w:rPr>
        <w:t>12</w:t>
      </w:r>
      <w:r w:rsidR="00F0133F" w:rsidRPr="00100C70">
        <w:rPr>
          <w:rFonts w:ascii="Tahoma" w:eastAsia="Arial Unicode MS" w:hAnsi="Tahoma" w:cs="Tahoma"/>
        </w:rPr>
        <w:t>-20</w:t>
      </w:r>
      <w:r w:rsidR="00BE0879" w:rsidRPr="00100C70">
        <w:rPr>
          <w:rFonts w:ascii="Tahoma" w:eastAsia="Arial Unicode MS" w:hAnsi="Tahoma" w:cs="Tahoma"/>
        </w:rPr>
        <w:t>2</w:t>
      </w:r>
      <w:r w:rsidR="009650A2" w:rsidRPr="00100C70">
        <w:rPr>
          <w:rFonts w:ascii="Tahoma" w:eastAsia="Arial Unicode MS" w:hAnsi="Tahoma" w:cs="Tahoma"/>
        </w:rPr>
        <w:t>3</w:t>
      </w:r>
    </w:p>
    <w:p w:rsidR="00F0133F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100C70">
        <w:rPr>
          <w:rFonts w:ascii="Tahoma" w:eastAsia="Arial Unicode MS" w:hAnsi="Tahoma" w:cs="Tahoma"/>
        </w:rPr>
        <w:t xml:space="preserve">Λήξη Πρακτικής Άσκησης: </w:t>
      </w:r>
      <w:r w:rsidR="00100C70" w:rsidRPr="00100C70">
        <w:rPr>
          <w:rFonts w:ascii="Tahoma" w:eastAsia="Arial Unicode MS" w:hAnsi="Tahoma" w:cs="Tahoma"/>
        </w:rPr>
        <w:t>31</w:t>
      </w:r>
      <w:r w:rsidRPr="00100C70">
        <w:rPr>
          <w:rFonts w:ascii="Tahoma" w:eastAsia="Arial Unicode MS" w:hAnsi="Tahoma" w:cs="Tahoma"/>
        </w:rPr>
        <w:t>-</w:t>
      </w:r>
      <w:r w:rsidR="009650A2" w:rsidRPr="00100C70">
        <w:rPr>
          <w:rFonts w:ascii="Tahoma" w:eastAsia="Arial Unicode MS" w:hAnsi="Tahoma" w:cs="Tahoma"/>
        </w:rPr>
        <w:t>0</w:t>
      </w:r>
      <w:r w:rsidR="00100C70" w:rsidRPr="00100C70">
        <w:rPr>
          <w:rFonts w:ascii="Tahoma" w:eastAsia="Arial Unicode MS" w:hAnsi="Tahoma" w:cs="Tahoma"/>
        </w:rPr>
        <w:t>5</w:t>
      </w:r>
      <w:r w:rsidR="00F0133F" w:rsidRPr="00100C70">
        <w:rPr>
          <w:rFonts w:ascii="Tahoma" w:eastAsia="Arial Unicode MS" w:hAnsi="Tahoma" w:cs="Tahoma"/>
        </w:rPr>
        <w:t>-202</w:t>
      </w:r>
      <w:r w:rsidR="00CA2A38">
        <w:rPr>
          <w:rFonts w:ascii="Tahoma" w:eastAsia="Arial Unicode MS" w:hAnsi="Tahoma" w:cs="Tahoma"/>
          <w:lang w:val="en-GB"/>
        </w:rPr>
        <w:t>4</w:t>
      </w:r>
      <w:r w:rsidR="00100C70">
        <w:rPr>
          <w:rFonts w:ascii="Tahoma" w:eastAsia="Arial Unicode MS" w:hAnsi="Tahoma" w:cs="Tahoma"/>
        </w:rPr>
        <w:t xml:space="preserve"> </w:t>
      </w:r>
    </w:p>
    <w:p w:rsidR="00793BDD" w:rsidRPr="0055696D" w:rsidRDefault="00793BDD" w:rsidP="00793BDD">
      <w:pPr>
        <w:spacing w:line="360" w:lineRule="auto"/>
        <w:rPr>
          <w:rFonts w:ascii="Tahoma" w:eastAsia="Arial Unicode MS" w:hAnsi="Tahoma" w:cs="Tahoma"/>
          <w:b/>
        </w:rPr>
      </w:pPr>
    </w:p>
    <w:p w:rsidR="00F0133F" w:rsidRPr="000A064F" w:rsidRDefault="000F7158" w:rsidP="000A064F">
      <w:pPr>
        <w:shd w:val="clear" w:color="auto" w:fill="17365D" w:themeFill="text2" w:themeFillShade="BF"/>
        <w:spacing w:line="360" w:lineRule="auto"/>
        <w:ind w:firstLine="720"/>
        <w:jc w:val="both"/>
        <w:rPr>
          <w:rFonts w:ascii="Tahoma" w:eastAsia="Arial Unicode MS" w:hAnsi="Tahoma" w:cs="Tahoma"/>
          <w:b/>
          <w:color w:val="FFFF00"/>
          <w:u w:val="single"/>
        </w:rPr>
      </w:pPr>
      <w:r>
        <w:rPr>
          <w:rFonts w:ascii="Tahoma" w:eastAsia="Arial Unicode MS" w:hAnsi="Tahoma" w:cs="Tahoma"/>
          <w:b/>
        </w:rPr>
        <w:t>Τις επόμενες μέρες, θα λάβετε περαιτέρω ενημέρωση σχετικά με</w:t>
      </w:r>
      <w:r w:rsidR="00AD2A4F" w:rsidRPr="0055696D">
        <w:rPr>
          <w:rFonts w:ascii="Tahoma" w:eastAsia="Arial Unicode MS" w:hAnsi="Tahoma" w:cs="Tahoma"/>
          <w:b/>
        </w:rPr>
        <w:t xml:space="preserve"> την έναρξη της Πρακτικής Άσκησης</w:t>
      </w:r>
      <w:r>
        <w:rPr>
          <w:rFonts w:ascii="Tahoma" w:eastAsia="Arial Unicode MS" w:hAnsi="Tahoma" w:cs="Tahoma"/>
          <w:b/>
        </w:rPr>
        <w:t xml:space="preserve"> Φοιτητών</w:t>
      </w:r>
      <w:r w:rsidR="00AD2A4F" w:rsidRPr="0055696D">
        <w:rPr>
          <w:rFonts w:ascii="Tahoma" w:eastAsia="Arial Unicode MS" w:hAnsi="Tahoma" w:cs="Tahoma"/>
          <w:b/>
        </w:rPr>
        <w:t xml:space="preserve"> του</w:t>
      </w:r>
      <w:r w:rsidR="00783FF5">
        <w:rPr>
          <w:rFonts w:ascii="Tahoma" w:eastAsia="Arial Unicode MS" w:hAnsi="Tahoma" w:cs="Tahoma"/>
          <w:b/>
        </w:rPr>
        <w:t xml:space="preserve"> πρώην ΤΕΙ του</w:t>
      </w:r>
      <w:r w:rsidR="008978A6">
        <w:rPr>
          <w:rFonts w:ascii="Tahoma" w:eastAsia="Arial Unicode MS" w:hAnsi="Tahoma" w:cs="Tahoma"/>
          <w:b/>
        </w:rPr>
        <w:t xml:space="preserve"> </w:t>
      </w:r>
      <w:r w:rsidR="008978A6">
        <w:rPr>
          <w:rFonts w:ascii="Tahoma" w:eastAsia="Arial Unicode MS" w:hAnsi="Tahoma" w:cs="Tahoma"/>
          <w:b/>
          <w:color w:val="FFFF00"/>
          <w:u w:val="single"/>
        </w:rPr>
        <w:t>Χειμερινού</w:t>
      </w:r>
      <w:r w:rsidR="00AD2A4F" w:rsidRPr="0055696D">
        <w:rPr>
          <w:rFonts w:ascii="Tahoma" w:eastAsia="Arial Unicode MS" w:hAnsi="Tahoma" w:cs="Tahoma"/>
          <w:b/>
          <w:color w:val="FFFF00"/>
          <w:u w:val="single"/>
        </w:rPr>
        <w:t xml:space="preserve"> Εξαμήνου 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202</w:t>
      </w:r>
      <w:r w:rsidR="000A064F">
        <w:rPr>
          <w:rFonts w:ascii="Tahoma" w:eastAsia="Arial Unicode MS" w:hAnsi="Tahoma" w:cs="Tahoma"/>
          <w:b/>
          <w:color w:val="FFFF00"/>
          <w:u w:val="single"/>
        </w:rPr>
        <w:t>3</w:t>
      </w:r>
      <w:r w:rsidR="008978A6">
        <w:rPr>
          <w:rFonts w:ascii="Tahoma" w:eastAsia="Arial Unicode MS" w:hAnsi="Tahoma" w:cs="Tahoma"/>
          <w:b/>
          <w:color w:val="FFFF00"/>
          <w:u w:val="single"/>
        </w:rPr>
        <w:t xml:space="preserve">-2024 </w:t>
      </w:r>
      <w:r w:rsidR="00793BDD" w:rsidRPr="0055696D">
        <w:rPr>
          <w:rFonts w:ascii="Tahoma" w:eastAsia="Arial Unicode MS" w:hAnsi="Tahoma" w:cs="Tahoma"/>
          <w:b/>
        </w:rPr>
        <w:t>στην ιστοσελίδα του Γραφείου Πρακτικής Άσκησης</w:t>
      </w:r>
      <w:r w:rsidR="00AD2A4F" w:rsidRPr="0055696D">
        <w:rPr>
          <w:rFonts w:ascii="Tahoma" w:eastAsia="Arial Unicode MS" w:hAnsi="Tahoma" w:cs="Tahoma"/>
          <w:b/>
        </w:rPr>
        <w:t xml:space="preserve"> ΕΣΠΑ, καθώς επίσης</w:t>
      </w:r>
      <w:r w:rsidR="00793BDD" w:rsidRPr="0055696D">
        <w:rPr>
          <w:rFonts w:ascii="Tahoma" w:eastAsia="Arial Unicode MS" w:hAnsi="Tahoma" w:cs="Tahoma"/>
          <w:b/>
        </w:rPr>
        <w:t xml:space="preserve"> και στις ιστοσελίδες των Τμημάτων</w:t>
      </w:r>
      <w:r w:rsidR="00793BDD" w:rsidRPr="0055696D">
        <w:rPr>
          <w:rFonts w:ascii="Tahoma" w:eastAsia="Arial Unicode MS" w:hAnsi="Tahoma" w:cs="Tahoma"/>
        </w:rPr>
        <w:t>.</w:t>
      </w:r>
    </w:p>
    <w:sectPr w:rsidR="00F0133F" w:rsidRPr="000A064F" w:rsidSect="000F7158">
      <w:headerReference w:type="default" r:id="rId7"/>
      <w:footerReference w:type="default" r:id="rId8"/>
      <w:pgSz w:w="11906" w:h="16838"/>
      <w:pgMar w:top="2269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9F9" w:rsidRDefault="003829F9" w:rsidP="0055696D">
      <w:pPr>
        <w:spacing w:after="0" w:line="240" w:lineRule="auto"/>
      </w:pPr>
      <w:r>
        <w:separator/>
      </w:r>
    </w:p>
  </w:endnote>
  <w:endnote w:type="continuationSeparator" w:id="0">
    <w:p w:rsidR="003829F9" w:rsidRDefault="003829F9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96D" w:rsidRDefault="000A064F" w:rsidP="0055696D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4857750" cy="789392"/>
          <wp:effectExtent l="0" t="0" r="0" b="0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8566" cy="79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9F9" w:rsidRDefault="003829F9" w:rsidP="0055696D">
      <w:pPr>
        <w:spacing w:after="0" w:line="240" w:lineRule="auto"/>
      </w:pPr>
      <w:r>
        <w:separator/>
      </w:r>
    </w:p>
  </w:footnote>
  <w:footnote w:type="continuationSeparator" w:id="0">
    <w:p w:rsidR="003829F9" w:rsidRDefault="003829F9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96D" w:rsidRDefault="000A064F" w:rsidP="0055696D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4457700" cy="809625"/>
          <wp:effectExtent l="0" t="0" r="0" b="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09F"/>
    <w:rsid w:val="00010C77"/>
    <w:rsid w:val="00034740"/>
    <w:rsid w:val="00060D02"/>
    <w:rsid w:val="000A064F"/>
    <w:rsid w:val="000A1C35"/>
    <w:rsid w:val="000D7DB7"/>
    <w:rsid w:val="000F7158"/>
    <w:rsid w:val="00100C70"/>
    <w:rsid w:val="001130FB"/>
    <w:rsid w:val="00163C5C"/>
    <w:rsid w:val="001F0048"/>
    <w:rsid w:val="0021598F"/>
    <w:rsid w:val="002B1924"/>
    <w:rsid w:val="002E053E"/>
    <w:rsid w:val="00301624"/>
    <w:rsid w:val="003143FD"/>
    <w:rsid w:val="003829F9"/>
    <w:rsid w:val="003A5C00"/>
    <w:rsid w:val="003B2C7E"/>
    <w:rsid w:val="003D4CB7"/>
    <w:rsid w:val="003F3E2B"/>
    <w:rsid w:val="00446CC9"/>
    <w:rsid w:val="004619B6"/>
    <w:rsid w:val="00465F1B"/>
    <w:rsid w:val="00480146"/>
    <w:rsid w:val="004B6BE5"/>
    <w:rsid w:val="004F04E5"/>
    <w:rsid w:val="005132B8"/>
    <w:rsid w:val="00516A2D"/>
    <w:rsid w:val="0052778A"/>
    <w:rsid w:val="00530302"/>
    <w:rsid w:val="00544AC0"/>
    <w:rsid w:val="0055696D"/>
    <w:rsid w:val="00580EE5"/>
    <w:rsid w:val="005D18B1"/>
    <w:rsid w:val="005E5DD1"/>
    <w:rsid w:val="005F6153"/>
    <w:rsid w:val="00633857"/>
    <w:rsid w:val="00643045"/>
    <w:rsid w:val="00676BD0"/>
    <w:rsid w:val="006A401D"/>
    <w:rsid w:val="006C317A"/>
    <w:rsid w:val="006F3414"/>
    <w:rsid w:val="00711783"/>
    <w:rsid w:val="007240A8"/>
    <w:rsid w:val="0077257F"/>
    <w:rsid w:val="0078059C"/>
    <w:rsid w:val="00783FF5"/>
    <w:rsid w:val="00793BDD"/>
    <w:rsid w:val="007C00E0"/>
    <w:rsid w:val="007D2415"/>
    <w:rsid w:val="00816636"/>
    <w:rsid w:val="00827E11"/>
    <w:rsid w:val="008978A6"/>
    <w:rsid w:val="008A2113"/>
    <w:rsid w:val="008A7824"/>
    <w:rsid w:val="008C03C2"/>
    <w:rsid w:val="0092164B"/>
    <w:rsid w:val="00951B78"/>
    <w:rsid w:val="009544B7"/>
    <w:rsid w:val="00962402"/>
    <w:rsid w:val="009650A2"/>
    <w:rsid w:val="00997825"/>
    <w:rsid w:val="009C6ACC"/>
    <w:rsid w:val="009D71BF"/>
    <w:rsid w:val="009E5813"/>
    <w:rsid w:val="00A333AE"/>
    <w:rsid w:val="00A36456"/>
    <w:rsid w:val="00A51D79"/>
    <w:rsid w:val="00A65E06"/>
    <w:rsid w:val="00A97797"/>
    <w:rsid w:val="00A97EBF"/>
    <w:rsid w:val="00AD2A4F"/>
    <w:rsid w:val="00AD7FA1"/>
    <w:rsid w:val="00B034D8"/>
    <w:rsid w:val="00B05759"/>
    <w:rsid w:val="00B3590D"/>
    <w:rsid w:val="00B46F62"/>
    <w:rsid w:val="00BE0879"/>
    <w:rsid w:val="00BE56AE"/>
    <w:rsid w:val="00C75229"/>
    <w:rsid w:val="00C77601"/>
    <w:rsid w:val="00C8209F"/>
    <w:rsid w:val="00CA2A38"/>
    <w:rsid w:val="00CA78D1"/>
    <w:rsid w:val="00CB2396"/>
    <w:rsid w:val="00CC140D"/>
    <w:rsid w:val="00CD1BC3"/>
    <w:rsid w:val="00D15C70"/>
    <w:rsid w:val="00D16D35"/>
    <w:rsid w:val="00D17506"/>
    <w:rsid w:val="00DA23EC"/>
    <w:rsid w:val="00DA5DD2"/>
    <w:rsid w:val="00E437F1"/>
    <w:rsid w:val="00E47174"/>
    <w:rsid w:val="00E51C6A"/>
    <w:rsid w:val="00E62D71"/>
    <w:rsid w:val="00E921F5"/>
    <w:rsid w:val="00F0133F"/>
    <w:rsid w:val="00F05913"/>
    <w:rsid w:val="00F42F20"/>
    <w:rsid w:val="00F7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7E929"/>
  <w15:docId w15:val="{A491A62F-231D-4DF5-AB48-1F33FE56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5696D"/>
  </w:style>
  <w:style w:type="paragraph" w:styleId="a6">
    <w:name w:val="footer"/>
    <w:basedOn w:val="a"/>
    <w:link w:val="Char1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5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642F-EDD1-4599-BE55-601E0BC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39</cp:revision>
  <cp:lastPrinted>2019-07-01T09:24:00Z</cp:lastPrinted>
  <dcterms:created xsi:type="dcterms:W3CDTF">2022-10-03T09:54:00Z</dcterms:created>
  <dcterms:modified xsi:type="dcterms:W3CDTF">2023-11-06T10:03:00Z</dcterms:modified>
</cp:coreProperties>
</file>