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7188A" w14:textId="77777777" w:rsidR="00914791" w:rsidRPr="00D42142" w:rsidRDefault="007B2C0C" w:rsidP="007B2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8"/>
          <w:szCs w:val="28"/>
        </w:rPr>
      </w:pPr>
      <w:r w:rsidRPr="00D42142">
        <w:rPr>
          <w:rFonts w:ascii="Tahoma" w:hAnsi="Tahoma" w:cs="Tahoma"/>
          <w:b/>
          <w:sz w:val="28"/>
          <w:szCs w:val="28"/>
          <w:highlight w:val="lightGray"/>
        </w:rPr>
        <w:t>ΑΝΑΚΟΙΝΩΣΗ</w:t>
      </w:r>
    </w:p>
    <w:p w14:paraId="33C51C4F" w14:textId="08878DCF" w:rsidR="00C936FB" w:rsidRDefault="00C77A37" w:rsidP="007B2C0C">
      <w:pPr>
        <w:shd w:val="clear" w:color="auto" w:fill="17365D" w:themeFill="text2" w:themeFillShade="B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Οριστικά</w:t>
      </w:r>
      <w:r w:rsidR="00EE6B80" w:rsidRPr="00EE6B80">
        <w:rPr>
          <w:rFonts w:ascii="Tahoma" w:hAnsi="Tahoma" w:cs="Tahoma"/>
          <w:b/>
          <w:sz w:val="24"/>
          <w:szCs w:val="24"/>
        </w:rPr>
        <w:t xml:space="preserve"> </w:t>
      </w:r>
      <w:r w:rsidR="00914791" w:rsidRPr="00914791">
        <w:rPr>
          <w:rFonts w:ascii="Tahoma" w:hAnsi="Tahoma" w:cs="Tahoma"/>
          <w:b/>
          <w:sz w:val="24"/>
          <w:szCs w:val="24"/>
        </w:rPr>
        <w:t xml:space="preserve">αποτελέσματα </w:t>
      </w:r>
      <w:r w:rsidR="00C936FB">
        <w:rPr>
          <w:rFonts w:ascii="Tahoma" w:hAnsi="Tahoma" w:cs="Tahoma"/>
          <w:b/>
          <w:sz w:val="24"/>
          <w:szCs w:val="24"/>
        </w:rPr>
        <w:t>επιλογής</w:t>
      </w:r>
      <w:r w:rsidR="00914791" w:rsidRPr="00914791">
        <w:rPr>
          <w:rFonts w:ascii="Tahoma" w:hAnsi="Tahoma" w:cs="Tahoma"/>
          <w:b/>
          <w:sz w:val="24"/>
          <w:szCs w:val="24"/>
        </w:rPr>
        <w:t xml:space="preserve"> φοιτητών</w:t>
      </w:r>
      <w:r w:rsidR="00C936FB">
        <w:rPr>
          <w:rFonts w:ascii="Tahoma" w:hAnsi="Tahoma" w:cs="Tahoma"/>
          <w:b/>
          <w:sz w:val="24"/>
          <w:szCs w:val="24"/>
        </w:rPr>
        <w:t xml:space="preserve"> σε Θέσεις</w:t>
      </w:r>
      <w:r w:rsidR="00914791" w:rsidRPr="00914791">
        <w:rPr>
          <w:rFonts w:ascii="Tahoma" w:hAnsi="Tahoma" w:cs="Tahoma"/>
          <w:b/>
          <w:sz w:val="24"/>
          <w:szCs w:val="24"/>
        </w:rPr>
        <w:t xml:space="preserve"> </w:t>
      </w:r>
      <w:r w:rsidR="00C936FB">
        <w:rPr>
          <w:rFonts w:ascii="Tahoma" w:hAnsi="Tahoma" w:cs="Tahoma"/>
          <w:b/>
          <w:sz w:val="24"/>
          <w:szCs w:val="24"/>
        </w:rPr>
        <w:t>Πρακτικής Άσκησης μέσω ΕΣΠΑ</w:t>
      </w:r>
      <w:r w:rsidR="009A2469">
        <w:rPr>
          <w:rFonts w:ascii="Tahoma" w:hAnsi="Tahoma" w:cs="Tahoma"/>
          <w:b/>
          <w:sz w:val="24"/>
          <w:szCs w:val="24"/>
        </w:rPr>
        <w:t xml:space="preserve"> </w:t>
      </w:r>
    </w:p>
    <w:p w14:paraId="55DCC0D5" w14:textId="6DF57B33" w:rsidR="00714F38" w:rsidRDefault="00E066AD" w:rsidP="007B2C0C">
      <w:pPr>
        <w:shd w:val="clear" w:color="auto" w:fill="17365D" w:themeFill="text2" w:themeFillShade="B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8F4602">
        <w:rPr>
          <w:rFonts w:ascii="Tahoma" w:hAnsi="Tahoma" w:cs="Tahoma"/>
          <w:b/>
          <w:sz w:val="24"/>
          <w:szCs w:val="24"/>
        </w:rPr>
        <w:t>Χειμερινού</w:t>
      </w:r>
      <w:r w:rsidR="00C936FB">
        <w:rPr>
          <w:rFonts w:ascii="Tahoma" w:hAnsi="Tahoma" w:cs="Tahoma"/>
          <w:b/>
          <w:sz w:val="24"/>
          <w:szCs w:val="24"/>
        </w:rPr>
        <w:t xml:space="preserve"> Εξαμήνου </w:t>
      </w:r>
      <w:r w:rsidR="00714F38">
        <w:rPr>
          <w:rFonts w:ascii="Tahoma" w:hAnsi="Tahoma" w:cs="Tahoma"/>
          <w:b/>
          <w:sz w:val="24"/>
          <w:szCs w:val="24"/>
        </w:rPr>
        <w:t xml:space="preserve">2023 </w:t>
      </w:r>
      <w:r w:rsidR="008F4602">
        <w:rPr>
          <w:rFonts w:ascii="Tahoma" w:hAnsi="Tahoma" w:cs="Tahoma"/>
          <w:b/>
          <w:sz w:val="24"/>
          <w:szCs w:val="24"/>
        </w:rPr>
        <w:t>- 2024</w:t>
      </w:r>
    </w:p>
    <w:p w14:paraId="2BDBC2B1" w14:textId="315AAF12" w:rsidR="007B2C0C" w:rsidRPr="00914791" w:rsidRDefault="00BB7E3F" w:rsidP="007B2C0C">
      <w:pPr>
        <w:shd w:val="clear" w:color="auto" w:fill="17365D" w:themeFill="text2" w:themeFillShade="B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Αλεξάνδρεια Πανεπιστημιούπολη </w:t>
      </w:r>
      <w:r w:rsidR="00437D15">
        <w:rPr>
          <w:rFonts w:ascii="Tahoma" w:hAnsi="Tahoma" w:cs="Tahoma"/>
          <w:b/>
          <w:sz w:val="24"/>
          <w:szCs w:val="24"/>
        </w:rPr>
        <w:t>του Δι.Πα.Ε.</w:t>
      </w:r>
    </w:p>
    <w:p w14:paraId="3757E2F3" w14:textId="3D02727B" w:rsidR="005A328D" w:rsidRDefault="009A2469" w:rsidP="009A2469">
      <w:pPr>
        <w:spacing w:line="360" w:lineRule="auto"/>
        <w:ind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Σε συνέχεια ανάρτησης των προσωρινών αποτελεσμάτων κατάταξης των φοιτητών των Τμημάτων</w:t>
      </w:r>
      <w:r w:rsidR="0034019A">
        <w:rPr>
          <w:rFonts w:ascii="Tahoma" w:hAnsi="Tahoma" w:cs="Tahoma"/>
          <w:sz w:val="20"/>
          <w:szCs w:val="20"/>
        </w:rPr>
        <w:t xml:space="preserve"> των πρώην ΤΕΙ και των Τμημάτων ΔΙΠΑΕ του ν</w:t>
      </w:r>
      <w:r w:rsidR="004E7D82">
        <w:rPr>
          <w:rFonts w:ascii="Tahoma" w:hAnsi="Tahoma" w:cs="Tahoma"/>
          <w:sz w:val="20"/>
          <w:szCs w:val="20"/>
        </w:rPr>
        <w:t>έου</w:t>
      </w:r>
      <w:r w:rsidR="0034019A">
        <w:rPr>
          <w:rFonts w:ascii="Tahoma" w:hAnsi="Tahoma" w:cs="Tahoma"/>
          <w:sz w:val="20"/>
          <w:szCs w:val="20"/>
        </w:rPr>
        <w:t xml:space="preserve"> προγράμματος σπουδών</w:t>
      </w:r>
      <w:r>
        <w:rPr>
          <w:rFonts w:ascii="Tahoma" w:hAnsi="Tahoma" w:cs="Tahoma"/>
          <w:sz w:val="20"/>
          <w:szCs w:val="20"/>
        </w:rPr>
        <w:t xml:space="preserve"> που επιθυμούν να πραγματοποιήσουν πρακτική άσκηση μέσω ΕΣΠΑ το </w:t>
      </w:r>
      <w:r w:rsidR="008F4602">
        <w:rPr>
          <w:rFonts w:ascii="Tahoma" w:hAnsi="Tahoma" w:cs="Tahoma"/>
          <w:sz w:val="20"/>
          <w:szCs w:val="20"/>
        </w:rPr>
        <w:t>χειμερινό</w:t>
      </w:r>
      <w:r>
        <w:rPr>
          <w:rFonts w:ascii="Tahoma" w:hAnsi="Tahoma" w:cs="Tahoma"/>
          <w:sz w:val="20"/>
          <w:szCs w:val="20"/>
        </w:rPr>
        <w:t xml:space="preserve"> εξάμηνο 202</w:t>
      </w:r>
      <w:r w:rsidR="008F4602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-202</w:t>
      </w:r>
      <w:r w:rsidR="008F4602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, τ</w:t>
      </w:r>
      <w:r w:rsidR="00680A74">
        <w:rPr>
          <w:rFonts w:ascii="Tahoma" w:hAnsi="Tahoma" w:cs="Tahoma"/>
          <w:sz w:val="20"/>
          <w:szCs w:val="20"/>
        </w:rPr>
        <w:t xml:space="preserve">ο Γραφείο Πρακτικής Άσκησης ΕΣΠΑ </w:t>
      </w:r>
      <w:r>
        <w:rPr>
          <w:rFonts w:ascii="Tahoma" w:hAnsi="Tahoma" w:cs="Tahoma"/>
          <w:sz w:val="20"/>
          <w:szCs w:val="20"/>
        </w:rPr>
        <w:t xml:space="preserve">της Αλεξάνδρειας Πανεπιστημιούπολης του Διεθνούς Πανεπιστημίου της Ελλάδος </w:t>
      </w:r>
      <w:r w:rsidR="003E7816">
        <w:rPr>
          <w:rFonts w:ascii="Tahoma" w:hAnsi="Tahoma" w:cs="Tahoma"/>
          <w:sz w:val="20"/>
          <w:szCs w:val="20"/>
        </w:rPr>
        <w:t xml:space="preserve">ανακοινώνει τους </w:t>
      </w:r>
      <w:r w:rsidR="00C77A37">
        <w:rPr>
          <w:rFonts w:ascii="Tahoma" w:hAnsi="Tahoma" w:cs="Tahoma"/>
          <w:b/>
          <w:sz w:val="20"/>
          <w:szCs w:val="20"/>
          <w:u w:val="single"/>
        </w:rPr>
        <w:t>οριστικούς</w:t>
      </w:r>
      <w:r w:rsidR="003E7816" w:rsidRPr="009755D8">
        <w:rPr>
          <w:rFonts w:ascii="Tahoma" w:hAnsi="Tahoma" w:cs="Tahoma"/>
          <w:b/>
          <w:sz w:val="20"/>
          <w:szCs w:val="20"/>
          <w:u w:val="single"/>
        </w:rPr>
        <w:t xml:space="preserve"> πίνακες κατάταξης </w:t>
      </w:r>
      <w:r w:rsidR="003E7816">
        <w:rPr>
          <w:rFonts w:ascii="Tahoma" w:hAnsi="Tahoma" w:cs="Tahoma"/>
          <w:b/>
          <w:sz w:val="20"/>
          <w:szCs w:val="20"/>
          <w:u w:val="single"/>
        </w:rPr>
        <w:t xml:space="preserve">επιλογής </w:t>
      </w:r>
      <w:r w:rsidR="003E7816" w:rsidRPr="009755D8">
        <w:rPr>
          <w:rFonts w:ascii="Tahoma" w:hAnsi="Tahoma" w:cs="Tahoma"/>
          <w:b/>
          <w:sz w:val="20"/>
          <w:szCs w:val="20"/>
          <w:u w:val="single"/>
        </w:rPr>
        <w:t>των φοιτητών</w:t>
      </w:r>
      <w:r w:rsidR="004D5A15">
        <w:rPr>
          <w:rFonts w:ascii="Tahoma" w:hAnsi="Tahoma" w:cs="Tahoma"/>
          <w:b/>
          <w:sz w:val="20"/>
          <w:szCs w:val="20"/>
          <w:u w:val="single"/>
        </w:rPr>
        <w:t xml:space="preserve"> των κάτωθι </w:t>
      </w:r>
      <w:r w:rsidR="00DF5BB1">
        <w:rPr>
          <w:rFonts w:ascii="Tahoma" w:hAnsi="Tahoma" w:cs="Tahoma"/>
          <w:b/>
          <w:sz w:val="20"/>
          <w:szCs w:val="20"/>
          <w:u w:val="single"/>
        </w:rPr>
        <w:t>Τμημάτων</w:t>
      </w:r>
      <w:r w:rsidR="000C3F1C">
        <w:rPr>
          <w:rFonts w:ascii="Tahoma" w:hAnsi="Tahoma" w:cs="Tahoma"/>
          <w:b/>
          <w:sz w:val="20"/>
          <w:szCs w:val="20"/>
          <w:u w:val="single"/>
        </w:rPr>
        <w:t>,</w:t>
      </w:r>
      <w:r w:rsidR="00B5621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0C3F1C" w:rsidRPr="000C3F1C">
        <w:rPr>
          <w:rFonts w:ascii="Tahoma" w:hAnsi="Tahoma" w:cs="Tahoma"/>
          <w:sz w:val="20"/>
          <w:szCs w:val="20"/>
        </w:rPr>
        <w:t>που πρόκειται να πραγματοποιήσουν</w:t>
      </w:r>
      <w:r w:rsidR="003E7816" w:rsidRPr="000C3F1C">
        <w:rPr>
          <w:rFonts w:ascii="Tahoma" w:hAnsi="Tahoma" w:cs="Tahoma"/>
          <w:sz w:val="20"/>
          <w:szCs w:val="20"/>
        </w:rPr>
        <w:t xml:space="preserve"> </w:t>
      </w:r>
      <w:r w:rsidR="003E7816">
        <w:rPr>
          <w:rFonts w:ascii="Tahoma" w:hAnsi="Tahoma" w:cs="Tahoma"/>
          <w:b/>
          <w:sz w:val="20"/>
          <w:szCs w:val="20"/>
          <w:u w:val="single"/>
        </w:rPr>
        <w:t>Πρακτική Άσκηση</w:t>
      </w:r>
      <w:r w:rsidR="001A79E7">
        <w:rPr>
          <w:rFonts w:ascii="Tahoma" w:hAnsi="Tahoma" w:cs="Tahoma"/>
          <w:b/>
          <w:sz w:val="20"/>
          <w:szCs w:val="20"/>
          <w:u w:val="single"/>
        </w:rPr>
        <w:t xml:space="preserve"> το </w:t>
      </w:r>
      <w:r w:rsidR="008F4602">
        <w:rPr>
          <w:rFonts w:ascii="Tahoma" w:hAnsi="Tahoma" w:cs="Tahoma"/>
          <w:b/>
          <w:sz w:val="20"/>
          <w:szCs w:val="20"/>
          <w:u w:val="single"/>
        </w:rPr>
        <w:t>Χειμερινό</w:t>
      </w:r>
      <w:r w:rsidR="001A79E7">
        <w:rPr>
          <w:rFonts w:ascii="Tahoma" w:hAnsi="Tahoma" w:cs="Tahoma"/>
          <w:b/>
          <w:sz w:val="20"/>
          <w:szCs w:val="20"/>
          <w:u w:val="single"/>
        </w:rPr>
        <w:t xml:space="preserve"> Εξάμηνο </w:t>
      </w:r>
      <w:r>
        <w:rPr>
          <w:rFonts w:ascii="Tahoma" w:hAnsi="Tahoma" w:cs="Tahoma"/>
          <w:b/>
          <w:sz w:val="20"/>
          <w:szCs w:val="20"/>
          <w:u w:val="single"/>
        </w:rPr>
        <w:t>2023</w:t>
      </w:r>
      <w:r w:rsidR="008F4602">
        <w:rPr>
          <w:rFonts w:ascii="Tahoma" w:hAnsi="Tahoma" w:cs="Tahoma"/>
          <w:b/>
          <w:sz w:val="20"/>
          <w:szCs w:val="20"/>
          <w:u w:val="single"/>
        </w:rPr>
        <w:t xml:space="preserve"> – 2024 </w:t>
      </w:r>
      <w:r w:rsidRPr="009A2469">
        <w:rPr>
          <w:rFonts w:ascii="Tahoma" w:hAnsi="Tahoma" w:cs="Tahoma"/>
          <w:sz w:val="20"/>
          <w:szCs w:val="20"/>
        </w:rPr>
        <w:t>μέσω της πράξης «Πρακτική Άσκηση Τριτοβάθμιας Εκπαίδευσης του Διεθνούς Πανεπιστημίου της Θεσσαλονίκης»,</w:t>
      </w:r>
      <w:r w:rsidR="006D0341">
        <w:rPr>
          <w:rFonts w:ascii="Tahoma" w:hAnsi="Tahoma" w:cs="Tahoma"/>
          <w:sz w:val="20"/>
          <w:szCs w:val="20"/>
        </w:rPr>
        <w:t xml:space="preserve"> του </w:t>
      </w:r>
      <w:proofErr w:type="spellStart"/>
      <w:r w:rsidR="006D0341">
        <w:rPr>
          <w:rFonts w:ascii="Tahoma" w:hAnsi="Tahoma" w:cs="Tahoma"/>
          <w:sz w:val="20"/>
          <w:szCs w:val="20"/>
        </w:rPr>
        <w:t>Υποέργου</w:t>
      </w:r>
      <w:proofErr w:type="spellEnd"/>
      <w:r w:rsidR="006D0341">
        <w:rPr>
          <w:rFonts w:ascii="Tahoma" w:hAnsi="Tahoma" w:cs="Tahoma"/>
          <w:sz w:val="20"/>
          <w:szCs w:val="20"/>
        </w:rPr>
        <w:t xml:space="preserve"> 1 «Χρηματοδοτήσεις για την πρακτική άσκηση του Διεθνούς Πανεπιστημίου της Ελλάδος» και</w:t>
      </w:r>
      <w:r w:rsidRPr="009A2469">
        <w:rPr>
          <w:rFonts w:ascii="Tahoma" w:hAnsi="Tahoma" w:cs="Tahoma"/>
          <w:sz w:val="20"/>
          <w:szCs w:val="20"/>
        </w:rPr>
        <w:t xml:space="preserve"> του </w:t>
      </w:r>
      <w:proofErr w:type="spellStart"/>
      <w:r w:rsidRPr="009A2469">
        <w:rPr>
          <w:rFonts w:ascii="Tahoma" w:hAnsi="Tahoma" w:cs="Tahoma"/>
          <w:sz w:val="20"/>
          <w:szCs w:val="20"/>
        </w:rPr>
        <w:t>Υποέργου</w:t>
      </w:r>
      <w:proofErr w:type="spellEnd"/>
      <w:r w:rsidRPr="009A2469">
        <w:rPr>
          <w:rFonts w:ascii="Tahoma" w:hAnsi="Tahoma" w:cs="Tahoma"/>
          <w:sz w:val="20"/>
          <w:szCs w:val="20"/>
        </w:rPr>
        <w:t xml:space="preserve"> 3 «Χρηματοδοτήσεις για την πρακτική άσκηση του </w:t>
      </w:r>
      <w:proofErr w:type="spellStart"/>
      <w:r w:rsidRPr="009A2469">
        <w:rPr>
          <w:rFonts w:ascii="Tahoma" w:hAnsi="Tahoma" w:cs="Tahoma"/>
          <w:sz w:val="20"/>
          <w:szCs w:val="20"/>
        </w:rPr>
        <w:t>Αλεξάνδρειου</w:t>
      </w:r>
      <w:proofErr w:type="spellEnd"/>
      <w:r w:rsidRPr="009A2469">
        <w:rPr>
          <w:rFonts w:ascii="Tahoma" w:hAnsi="Tahoma" w:cs="Tahoma"/>
          <w:sz w:val="20"/>
          <w:szCs w:val="20"/>
        </w:rPr>
        <w:t xml:space="preserve"> ΤΕΙ Θεσσαλονίκης», </w:t>
      </w:r>
      <w:r w:rsidRPr="009A2469">
        <w:rPr>
          <w:rFonts w:ascii="Tahoma" w:hAnsi="Tahoma" w:cs="Tahoma"/>
          <w:b/>
          <w:bCs/>
          <w:sz w:val="20"/>
          <w:szCs w:val="20"/>
        </w:rPr>
        <w:t>MIS_5184460</w:t>
      </w:r>
      <w:r w:rsidRPr="009A2469">
        <w:rPr>
          <w:rFonts w:ascii="Tahoma" w:hAnsi="Tahoma" w:cs="Tahoma"/>
          <w:sz w:val="20"/>
          <w:szCs w:val="20"/>
        </w:rPr>
        <w:t xml:space="preserve">, του Επιχειρησιακού Προγράμματος «Ανάπτυξη Ανθρώπινου Δυναμικού, Εκπαίδευση και Δια Βίου Μάθηση» ΕΣΠΑ 2014-2020 το </w:t>
      </w:r>
      <w:r w:rsidR="008F4602">
        <w:rPr>
          <w:rFonts w:ascii="Tahoma" w:hAnsi="Tahoma" w:cs="Tahoma"/>
          <w:sz w:val="20"/>
          <w:szCs w:val="20"/>
        </w:rPr>
        <w:t>Χειμερινό</w:t>
      </w:r>
      <w:r w:rsidRPr="009A2469">
        <w:rPr>
          <w:rFonts w:ascii="Tahoma" w:hAnsi="Tahoma" w:cs="Tahoma"/>
          <w:sz w:val="20"/>
          <w:szCs w:val="20"/>
        </w:rPr>
        <w:t xml:space="preserve"> Εξάμηνο 202</w:t>
      </w:r>
      <w:r w:rsidR="008F4602">
        <w:rPr>
          <w:rFonts w:ascii="Tahoma" w:hAnsi="Tahoma" w:cs="Tahoma"/>
          <w:sz w:val="20"/>
          <w:szCs w:val="20"/>
        </w:rPr>
        <w:t>3</w:t>
      </w:r>
      <w:r w:rsidRPr="009A2469">
        <w:rPr>
          <w:rFonts w:ascii="Tahoma" w:hAnsi="Tahoma" w:cs="Tahoma"/>
          <w:sz w:val="20"/>
          <w:szCs w:val="20"/>
        </w:rPr>
        <w:t>-202</w:t>
      </w:r>
      <w:r w:rsidR="008F4602">
        <w:rPr>
          <w:rFonts w:ascii="Tahoma" w:hAnsi="Tahoma" w:cs="Tahoma"/>
          <w:sz w:val="20"/>
          <w:szCs w:val="20"/>
        </w:rPr>
        <w:t>4</w:t>
      </w:r>
      <w:r w:rsidRPr="009A2469">
        <w:rPr>
          <w:rFonts w:ascii="Tahoma" w:hAnsi="Tahoma" w:cs="Tahoma"/>
          <w:sz w:val="20"/>
          <w:szCs w:val="20"/>
        </w:rPr>
        <w:t xml:space="preserve">. </w:t>
      </w:r>
      <w:r w:rsidR="00DF5BB1">
        <w:rPr>
          <w:rFonts w:ascii="Tahoma" w:hAnsi="Tahoma" w:cs="Tahoma"/>
          <w:sz w:val="20"/>
          <w:szCs w:val="20"/>
        </w:rPr>
        <w:t>Πατήστε τον κάτωθι σύνδεσμο για τα οριστικά αποτελέσματα</w:t>
      </w:r>
      <w:r w:rsidR="00DF5BB1" w:rsidRPr="00DF5BB1">
        <w:rPr>
          <w:rFonts w:ascii="Tahoma" w:hAnsi="Tahoma" w:cs="Tahoma"/>
          <w:sz w:val="20"/>
          <w:szCs w:val="20"/>
        </w:rPr>
        <w:t>:</w:t>
      </w:r>
    </w:p>
    <w:p w14:paraId="1C8BD5EE" w14:textId="306C2ECC" w:rsidR="00AB5299" w:rsidRPr="00A05569" w:rsidRDefault="00467E8B" w:rsidP="00AB5299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hyperlink r:id="rId5" w:history="1"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>Πρώην Τμ. Τεχνολόγων Γεωπόνων ΑΤΕΙΘ</w:t>
        </w:r>
      </w:hyperlink>
    </w:p>
    <w:p w14:paraId="3B9AC30F" w14:textId="0F44979D" w:rsidR="00AB5299" w:rsidRPr="002D1010" w:rsidRDefault="00467E8B" w:rsidP="00AB5299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hyperlink r:id="rId6" w:history="1">
        <w:r w:rsidR="008F4602" w:rsidRPr="00467E8B">
          <w:rPr>
            <w:rStyle w:val="-"/>
            <w:rFonts w:ascii="Tahoma" w:hAnsi="Tahoma" w:cs="Tahoma"/>
            <w:b/>
            <w:sz w:val="18"/>
            <w:szCs w:val="18"/>
          </w:rPr>
          <w:t xml:space="preserve">Τμήμα </w:t>
        </w:r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 xml:space="preserve">Επιστημών Διατροφής &amp; </w:t>
        </w:r>
        <w:proofErr w:type="spellStart"/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>Διαιτολογίας</w:t>
        </w:r>
        <w:proofErr w:type="spellEnd"/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 xml:space="preserve"> ΔΙΠΑΕ και του πρώην Τμ. Διατροφής &amp; </w:t>
        </w:r>
        <w:proofErr w:type="spellStart"/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>Διαιτολογίας</w:t>
        </w:r>
        <w:proofErr w:type="spellEnd"/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 xml:space="preserve"> ΑΤΕΙΘ</w:t>
        </w:r>
      </w:hyperlink>
    </w:p>
    <w:p w14:paraId="3B39E7BF" w14:textId="776435B1" w:rsidR="00AB5299" w:rsidRPr="002D1010" w:rsidRDefault="00467E8B" w:rsidP="00AB5299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hyperlink r:id="rId7" w:history="1">
        <w:r w:rsidR="008F4602" w:rsidRPr="00467E8B">
          <w:rPr>
            <w:rStyle w:val="-"/>
            <w:rFonts w:ascii="Tahoma" w:hAnsi="Tahoma" w:cs="Tahoma"/>
            <w:b/>
            <w:sz w:val="18"/>
            <w:szCs w:val="18"/>
          </w:rPr>
          <w:t>Τμήμα Μηχανικών Παραγωγής και Διοίκησης</w:t>
        </w:r>
      </w:hyperlink>
    </w:p>
    <w:p w14:paraId="377C674C" w14:textId="25A9074D" w:rsidR="00AB5299" w:rsidRPr="00812619" w:rsidRDefault="00467E8B" w:rsidP="00AB5299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hyperlink r:id="rId8" w:history="1">
        <w:r w:rsidR="008F4602" w:rsidRPr="00467E8B">
          <w:rPr>
            <w:rStyle w:val="-"/>
            <w:rFonts w:ascii="Tahoma" w:hAnsi="Tahoma" w:cs="Tahoma"/>
            <w:b/>
            <w:sz w:val="18"/>
            <w:szCs w:val="18"/>
          </w:rPr>
          <w:t xml:space="preserve">Τμήματος </w:t>
        </w:r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>Βιβλιοθηκονομίας, Αρχειονομίας &amp; Συστημάτων Πληροφόρησης ΔΙΠΑΕ και του πρώην Τμήματος Βιβλιοθηκονομίας ΑΤΕΙΘ</w:t>
        </w:r>
      </w:hyperlink>
    </w:p>
    <w:p w14:paraId="4F0B05EE" w14:textId="5A487792" w:rsidR="00AB5299" w:rsidRDefault="00467E8B" w:rsidP="00AB5299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hyperlink r:id="rId9" w:history="1">
        <w:r w:rsidR="008F4602" w:rsidRPr="00467E8B">
          <w:rPr>
            <w:rStyle w:val="-"/>
            <w:rFonts w:ascii="Tahoma" w:hAnsi="Tahoma" w:cs="Tahoma"/>
            <w:b/>
            <w:sz w:val="18"/>
            <w:szCs w:val="18"/>
          </w:rPr>
          <w:t xml:space="preserve">Τμήμα </w:t>
        </w:r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>Διοίκησης Οργανισμών , Μάρκετινγκ &amp; Τουρισμού ΔΙΠΑΕ και του πρώην Τμ. Διοίκησης Επιχειρήσεων ΑΤΕΙΘ</w:t>
        </w:r>
      </w:hyperlink>
    </w:p>
    <w:p w14:paraId="08013A74" w14:textId="1188F765" w:rsidR="0031618D" w:rsidRPr="00055CE4" w:rsidRDefault="00467E8B" w:rsidP="00AB5299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hyperlink r:id="rId10" w:history="1">
        <w:r w:rsidR="0031618D" w:rsidRPr="00467E8B">
          <w:rPr>
            <w:rStyle w:val="-"/>
            <w:rFonts w:ascii="Tahoma" w:hAnsi="Tahoma" w:cs="Tahoma"/>
            <w:b/>
            <w:sz w:val="18"/>
            <w:szCs w:val="18"/>
          </w:rPr>
          <w:t>Τμήμα Μηχανικών Πληροφορικής &amp; Ηλεκτρονικών Συστημάτων και του πρώην Τμήματος Μηχανικών Πληροφορικής ΤΕ</w:t>
        </w:r>
      </w:hyperlink>
    </w:p>
    <w:p w14:paraId="1D37F62E" w14:textId="26166ADA" w:rsidR="00AB5299" w:rsidRPr="00055CE4" w:rsidRDefault="00467E8B" w:rsidP="00AB5299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hyperlink r:id="rId11" w:history="1">
        <w:r w:rsidR="0031618D" w:rsidRPr="00467E8B">
          <w:rPr>
            <w:rStyle w:val="-"/>
            <w:rFonts w:ascii="Tahoma" w:hAnsi="Tahoma" w:cs="Tahoma"/>
            <w:b/>
            <w:sz w:val="18"/>
            <w:szCs w:val="18"/>
          </w:rPr>
          <w:t xml:space="preserve">Τμήμα </w:t>
        </w:r>
        <w:proofErr w:type="spellStart"/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>Β</w:t>
        </w:r>
        <w:r w:rsidR="0031618D" w:rsidRPr="00467E8B">
          <w:rPr>
            <w:rStyle w:val="-"/>
            <w:rFonts w:ascii="Tahoma" w:hAnsi="Tahoma" w:cs="Tahoma"/>
            <w:b/>
            <w:sz w:val="18"/>
            <w:szCs w:val="18"/>
          </w:rPr>
          <w:t>ι</w:t>
        </w:r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>ο</w:t>
        </w:r>
        <w:r w:rsidR="0031618D" w:rsidRPr="00467E8B">
          <w:rPr>
            <w:rStyle w:val="-"/>
            <w:rFonts w:ascii="Tahoma" w:hAnsi="Tahoma" w:cs="Tahoma"/>
            <w:b/>
            <w:sz w:val="18"/>
            <w:szCs w:val="18"/>
          </w:rPr>
          <w:t>ϊ</w:t>
        </w:r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>ατρικών</w:t>
        </w:r>
        <w:proofErr w:type="spellEnd"/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 xml:space="preserve"> Επιστημών ΔΙΠΑΕ και του πρώην Τμήματος Ιατρικών Εργαστηρίων ΑΤΕΙΘ</w:t>
        </w:r>
      </w:hyperlink>
    </w:p>
    <w:p w14:paraId="06EC0DDE" w14:textId="1FD93B3B" w:rsidR="00AB5299" w:rsidRPr="00055CE4" w:rsidRDefault="00467E8B" w:rsidP="00AB5299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hyperlink r:id="rId12" w:history="1">
        <w:r w:rsidR="0031618D" w:rsidRPr="00467E8B">
          <w:rPr>
            <w:rStyle w:val="-"/>
            <w:rFonts w:ascii="Tahoma" w:hAnsi="Tahoma" w:cs="Tahoma"/>
            <w:b/>
            <w:sz w:val="18"/>
            <w:szCs w:val="18"/>
          </w:rPr>
          <w:t>Π</w:t>
        </w:r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>ρώην Τμήμα Λογιστικής &amp; Χρηματοοικονομικής ΑΤΕΙΘ</w:t>
        </w:r>
      </w:hyperlink>
    </w:p>
    <w:p w14:paraId="28DCB83E" w14:textId="379E5D5D" w:rsidR="00AB5299" w:rsidRDefault="00467E8B" w:rsidP="00AB5299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hyperlink r:id="rId13" w:history="1"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>Μαιευτικής ΔΙΠΑΕ και του πρώην Τμήματος ΑΤΕΙΘ</w:t>
        </w:r>
      </w:hyperlink>
    </w:p>
    <w:p w14:paraId="51194633" w14:textId="67331CCF" w:rsidR="0031618D" w:rsidRDefault="00467E8B" w:rsidP="00AB5299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hyperlink r:id="rId14" w:history="1">
        <w:r w:rsidR="0031618D" w:rsidRPr="00467E8B">
          <w:rPr>
            <w:rStyle w:val="-"/>
            <w:rFonts w:ascii="Tahoma" w:hAnsi="Tahoma" w:cs="Tahoma"/>
            <w:b/>
            <w:sz w:val="18"/>
            <w:szCs w:val="18"/>
          </w:rPr>
          <w:t xml:space="preserve">Πρώην Τμήμα </w:t>
        </w:r>
        <w:r w:rsidR="00AB5299" w:rsidRPr="00467E8B">
          <w:rPr>
            <w:rStyle w:val="-"/>
            <w:rFonts w:ascii="Tahoma" w:hAnsi="Tahoma" w:cs="Tahoma"/>
            <w:b/>
            <w:sz w:val="18"/>
            <w:szCs w:val="18"/>
          </w:rPr>
          <w:t xml:space="preserve">Νοσηλευτικής </w:t>
        </w:r>
        <w:r w:rsidR="0031618D" w:rsidRPr="00467E8B">
          <w:rPr>
            <w:rStyle w:val="-"/>
            <w:rFonts w:ascii="Tahoma" w:hAnsi="Tahoma" w:cs="Tahoma"/>
            <w:b/>
            <w:sz w:val="18"/>
            <w:szCs w:val="18"/>
          </w:rPr>
          <w:t>ΑΤΕΙΘ</w:t>
        </w:r>
      </w:hyperlink>
    </w:p>
    <w:p w14:paraId="228B285E" w14:textId="32238A43" w:rsidR="0031618D" w:rsidRDefault="00467E8B" w:rsidP="00AB5299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hyperlink r:id="rId15" w:history="1">
        <w:r w:rsidR="00424169" w:rsidRPr="00467E8B">
          <w:rPr>
            <w:rStyle w:val="-"/>
            <w:rFonts w:ascii="Tahoma" w:hAnsi="Tahoma" w:cs="Tahoma"/>
            <w:b/>
            <w:sz w:val="18"/>
            <w:szCs w:val="18"/>
          </w:rPr>
          <w:t>Τμήμα Επιστήμης και Τεχνολογίας Τροφίμων</w:t>
        </w:r>
      </w:hyperlink>
    </w:p>
    <w:p w14:paraId="6AE32C4C" w14:textId="12F8823A" w:rsidR="00AB5299" w:rsidRPr="00802ABE" w:rsidRDefault="00467E8B" w:rsidP="00802ABE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hyperlink r:id="rId16" w:history="1">
        <w:r w:rsidR="00802ABE" w:rsidRPr="00467E8B">
          <w:rPr>
            <w:rStyle w:val="-"/>
            <w:rFonts w:ascii="Tahoma" w:hAnsi="Tahoma" w:cs="Tahoma"/>
            <w:b/>
            <w:sz w:val="18"/>
            <w:szCs w:val="18"/>
          </w:rPr>
          <w:t>Τμήμα Φυσικοθεραπείας ΔΙΠΑΕ</w:t>
        </w:r>
      </w:hyperlink>
    </w:p>
    <w:sectPr w:rsidR="00AB5299" w:rsidRPr="00802ABE" w:rsidSect="00596674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9482B"/>
    <w:multiLevelType w:val="hybridMultilevel"/>
    <w:tmpl w:val="3FDAFF20"/>
    <w:lvl w:ilvl="0" w:tplc="0408000B">
      <w:start w:val="1"/>
      <w:numFmt w:val="bullet"/>
      <w:lvlText w:val=""/>
      <w:lvlJc w:val="left"/>
      <w:pPr>
        <w:ind w:left="15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33F27872"/>
    <w:multiLevelType w:val="hybridMultilevel"/>
    <w:tmpl w:val="01CE8FD6"/>
    <w:lvl w:ilvl="0" w:tplc="0408000F">
      <w:start w:val="1"/>
      <w:numFmt w:val="decimal"/>
      <w:lvlText w:val="%1."/>
      <w:lvlJc w:val="left"/>
      <w:pPr>
        <w:ind w:left="1503" w:hanging="360"/>
      </w:pPr>
    </w:lvl>
    <w:lvl w:ilvl="1" w:tplc="04080019" w:tentative="1">
      <w:start w:val="1"/>
      <w:numFmt w:val="lowerLetter"/>
      <w:lvlText w:val="%2."/>
      <w:lvlJc w:val="left"/>
      <w:pPr>
        <w:ind w:left="2223" w:hanging="360"/>
      </w:pPr>
    </w:lvl>
    <w:lvl w:ilvl="2" w:tplc="0408001B" w:tentative="1">
      <w:start w:val="1"/>
      <w:numFmt w:val="lowerRoman"/>
      <w:lvlText w:val="%3."/>
      <w:lvlJc w:val="right"/>
      <w:pPr>
        <w:ind w:left="2943" w:hanging="180"/>
      </w:pPr>
    </w:lvl>
    <w:lvl w:ilvl="3" w:tplc="0408000F" w:tentative="1">
      <w:start w:val="1"/>
      <w:numFmt w:val="decimal"/>
      <w:lvlText w:val="%4."/>
      <w:lvlJc w:val="left"/>
      <w:pPr>
        <w:ind w:left="3663" w:hanging="360"/>
      </w:pPr>
    </w:lvl>
    <w:lvl w:ilvl="4" w:tplc="04080019" w:tentative="1">
      <w:start w:val="1"/>
      <w:numFmt w:val="lowerLetter"/>
      <w:lvlText w:val="%5."/>
      <w:lvlJc w:val="left"/>
      <w:pPr>
        <w:ind w:left="4383" w:hanging="360"/>
      </w:pPr>
    </w:lvl>
    <w:lvl w:ilvl="5" w:tplc="0408001B" w:tentative="1">
      <w:start w:val="1"/>
      <w:numFmt w:val="lowerRoman"/>
      <w:lvlText w:val="%6."/>
      <w:lvlJc w:val="right"/>
      <w:pPr>
        <w:ind w:left="5103" w:hanging="180"/>
      </w:pPr>
    </w:lvl>
    <w:lvl w:ilvl="6" w:tplc="0408000F" w:tentative="1">
      <w:start w:val="1"/>
      <w:numFmt w:val="decimal"/>
      <w:lvlText w:val="%7."/>
      <w:lvlJc w:val="left"/>
      <w:pPr>
        <w:ind w:left="5823" w:hanging="360"/>
      </w:pPr>
    </w:lvl>
    <w:lvl w:ilvl="7" w:tplc="04080019" w:tentative="1">
      <w:start w:val="1"/>
      <w:numFmt w:val="lowerLetter"/>
      <w:lvlText w:val="%8."/>
      <w:lvlJc w:val="left"/>
      <w:pPr>
        <w:ind w:left="6543" w:hanging="360"/>
      </w:pPr>
    </w:lvl>
    <w:lvl w:ilvl="8" w:tplc="0408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 w15:restartNumberingAfterBreak="0">
    <w:nsid w:val="514764E1"/>
    <w:multiLevelType w:val="hybridMultilevel"/>
    <w:tmpl w:val="9F90C7C8"/>
    <w:lvl w:ilvl="0" w:tplc="0408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67C83CB0"/>
    <w:multiLevelType w:val="hybridMultilevel"/>
    <w:tmpl w:val="CE0EA5F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78374E"/>
    <w:multiLevelType w:val="hybridMultilevel"/>
    <w:tmpl w:val="507AD2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365200">
    <w:abstractNumId w:val="4"/>
  </w:num>
  <w:num w:numId="2" w16cid:durableId="284510266">
    <w:abstractNumId w:val="2"/>
  </w:num>
  <w:num w:numId="3" w16cid:durableId="828325913">
    <w:abstractNumId w:val="1"/>
  </w:num>
  <w:num w:numId="4" w16cid:durableId="597103056">
    <w:abstractNumId w:val="0"/>
  </w:num>
  <w:num w:numId="5" w16cid:durableId="320475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A5E"/>
    <w:rsid w:val="00005AFC"/>
    <w:rsid w:val="000159A0"/>
    <w:rsid w:val="00070793"/>
    <w:rsid w:val="000C3F1C"/>
    <w:rsid w:val="000C4D47"/>
    <w:rsid w:val="000C6035"/>
    <w:rsid w:val="001102F0"/>
    <w:rsid w:val="00145FD9"/>
    <w:rsid w:val="001A79E7"/>
    <w:rsid w:val="001C372D"/>
    <w:rsid w:val="00201DB4"/>
    <w:rsid w:val="00285FE0"/>
    <w:rsid w:val="002E690B"/>
    <w:rsid w:val="002F0ADD"/>
    <w:rsid w:val="002F7FB9"/>
    <w:rsid w:val="0031618D"/>
    <w:rsid w:val="003253B9"/>
    <w:rsid w:val="0034019A"/>
    <w:rsid w:val="003D152C"/>
    <w:rsid w:val="003E0362"/>
    <w:rsid w:val="003E7816"/>
    <w:rsid w:val="003F4912"/>
    <w:rsid w:val="00424169"/>
    <w:rsid w:val="00437D15"/>
    <w:rsid w:val="00467E8B"/>
    <w:rsid w:val="004A1928"/>
    <w:rsid w:val="004A313C"/>
    <w:rsid w:val="004C0FC3"/>
    <w:rsid w:val="004C2375"/>
    <w:rsid w:val="004D5A15"/>
    <w:rsid w:val="004E7D82"/>
    <w:rsid w:val="00533E22"/>
    <w:rsid w:val="00596674"/>
    <w:rsid w:val="005A328D"/>
    <w:rsid w:val="006379BF"/>
    <w:rsid w:val="006768D0"/>
    <w:rsid w:val="00680A74"/>
    <w:rsid w:val="006C2F68"/>
    <w:rsid w:val="006D0341"/>
    <w:rsid w:val="006F3414"/>
    <w:rsid w:val="00707776"/>
    <w:rsid w:val="00714F38"/>
    <w:rsid w:val="00715DF2"/>
    <w:rsid w:val="0072099F"/>
    <w:rsid w:val="007B2C0C"/>
    <w:rsid w:val="007B2DAA"/>
    <w:rsid w:val="007F5E0D"/>
    <w:rsid w:val="00802ABE"/>
    <w:rsid w:val="0080610C"/>
    <w:rsid w:val="00871399"/>
    <w:rsid w:val="00890DFC"/>
    <w:rsid w:val="008B0E1B"/>
    <w:rsid w:val="008D1BBF"/>
    <w:rsid w:val="008F4602"/>
    <w:rsid w:val="00911ABF"/>
    <w:rsid w:val="00914791"/>
    <w:rsid w:val="009215D7"/>
    <w:rsid w:val="009279A0"/>
    <w:rsid w:val="00934A72"/>
    <w:rsid w:val="00943892"/>
    <w:rsid w:val="00961075"/>
    <w:rsid w:val="009617C1"/>
    <w:rsid w:val="00967B92"/>
    <w:rsid w:val="009755D8"/>
    <w:rsid w:val="00990EF5"/>
    <w:rsid w:val="009945D9"/>
    <w:rsid w:val="009974D3"/>
    <w:rsid w:val="00997825"/>
    <w:rsid w:val="009A2469"/>
    <w:rsid w:val="009B2DFD"/>
    <w:rsid w:val="009E68AE"/>
    <w:rsid w:val="00A325E5"/>
    <w:rsid w:val="00A662FD"/>
    <w:rsid w:val="00AB5299"/>
    <w:rsid w:val="00AD32EE"/>
    <w:rsid w:val="00AD3BBB"/>
    <w:rsid w:val="00B56219"/>
    <w:rsid w:val="00B605CC"/>
    <w:rsid w:val="00BA7C3E"/>
    <w:rsid w:val="00BB7E3F"/>
    <w:rsid w:val="00BC3B4E"/>
    <w:rsid w:val="00BC7F86"/>
    <w:rsid w:val="00BD4D95"/>
    <w:rsid w:val="00BF5ADD"/>
    <w:rsid w:val="00BF6092"/>
    <w:rsid w:val="00C55D17"/>
    <w:rsid w:val="00C62E9F"/>
    <w:rsid w:val="00C63669"/>
    <w:rsid w:val="00C73C83"/>
    <w:rsid w:val="00C74940"/>
    <w:rsid w:val="00C773FC"/>
    <w:rsid w:val="00C77A37"/>
    <w:rsid w:val="00C85F03"/>
    <w:rsid w:val="00C936FB"/>
    <w:rsid w:val="00D102D2"/>
    <w:rsid w:val="00D35A5E"/>
    <w:rsid w:val="00D42142"/>
    <w:rsid w:val="00D83569"/>
    <w:rsid w:val="00D9401F"/>
    <w:rsid w:val="00DC20B1"/>
    <w:rsid w:val="00DF127D"/>
    <w:rsid w:val="00DF4B28"/>
    <w:rsid w:val="00DF5BB1"/>
    <w:rsid w:val="00E066AD"/>
    <w:rsid w:val="00E206A8"/>
    <w:rsid w:val="00E4288E"/>
    <w:rsid w:val="00E725E6"/>
    <w:rsid w:val="00E9124F"/>
    <w:rsid w:val="00E91ACC"/>
    <w:rsid w:val="00EE6B80"/>
    <w:rsid w:val="00F57BAB"/>
    <w:rsid w:val="00FA19AE"/>
    <w:rsid w:val="00FB2BF1"/>
    <w:rsid w:val="00FB7398"/>
    <w:rsid w:val="00FD7796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8704"/>
  <w15:docId w15:val="{70B8772F-55BA-4E9C-ABD2-24BD00A4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B2C0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B2C0C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5A328D"/>
    <w:pPr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890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932;&#956;&#942;&#956;&#945;%20&#914;&#953;&#946;&#955;&#953;&#959;&#952;&#951;&#954;&#959;&#957;&#959;&#956;&#943;&#945;&#962;%20&#916;&#921;&#928;&#913;&#917;.pdf" TargetMode="External"/><Relationship Id="rId13" Type="http://schemas.openxmlformats.org/officeDocument/2006/relationships/hyperlink" Target="&#932;&#956;&#942;&#956;&#945;%20&#924;&#945;&#953;&#949;&#965;&#964;&#953;&#954;&#942;&#962;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932;&#956;&#942;&#956;&#945;%20&#924;&#951;&#967;&#945;&#957;&#953;&#954;&#974;&#957;%20&#928;&#945;&#961;&#945;&#947;&#969;&#947;&#942;&#962;%20&amp;%20&#916;&#953;&#959;&#943;&#954;&#951;&#963;&#951;&#962;.pdf" TargetMode="External"/><Relationship Id="rId12" Type="http://schemas.openxmlformats.org/officeDocument/2006/relationships/hyperlink" Target="&#932;&#956;&#942;&#956;&#945;%20&#923;&#959;&#947;&#953;&#963;&#964;&#953;&#954;&#942;&#962;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&#932;&#956;&#942;&#956;&#945;%20&#934;&#965;&#963;&#953;&#954;&#959;&#952;&#949;&#961;&#945;&#960;&#949;&#943;&#945;&#962;.pdf" TargetMode="External"/><Relationship Id="rId1" Type="http://schemas.openxmlformats.org/officeDocument/2006/relationships/numbering" Target="numbering.xml"/><Relationship Id="rId6" Type="http://schemas.openxmlformats.org/officeDocument/2006/relationships/hyperlink" Target="&#932;&#956;&#942;&#956;&#945;%20&#949;&#960;&#953;&#963;&#964;&#951;&#956;&#974;&#957;%20&#916;&#953;&#945;&#964;&#961;&#959;&#966;&#942;&#962;%20&amp;%20&#916;&#953;&#945;&#953;&#964;&#959;&#955;&#959;&#947;&#943;&#945;&#962;.pdf" TargetMode="External"/><Relationship Id="rId11" Type="http://schemas.openxmlformats.org/officeDocument/2006/relationships/hyperlink" Target="&#932;&#956;&#942;&#956;&#945;%20&#914;&#953;&#959;&#953;&#945;&#964;&#961;&#953;&#954;&#974;&#957;%20&#917;&#960;&#953;&#963;&#964;&#951;&#956;&#974;&#957;.pdf" TargetMode="External"/><Relationship Id="rId5" Type="http://schemas.openxmlformats.org/officeDocument/2006/relationships/hyperlink" Target="&#932;&#956;&#942;&#956;&#945;%20&#915;&#949;&#969;&#960;&#959;&#957;&#943;&#945;&#962;.pdf" TargetMode="External"/><Relationship Id="rId15" Type="http://schemas.openxmlformats.org/officeDocument/2006/relationships/hyperlink" Target="&#932;&#956;&#942;&#956;&#945;%20&#917;&#960;&#953;&#963;&#964;&#942;&#956;&#951;&#962;%20&#954;&#945;&#953;%20&#932;&#949;&#967;&#957;&#959;&#955;&#959;&#947;&#943;&#945;&#962;%20&#932;&#961;&#959;&#966;&#943;&#956;&#969;&#957;.pdf" TargetMode="External"/><Relationship Id="rId10" Type="http://schemas.openxmlformats.org/officeDocument/2006/relationships/hyperlink" Target="&#932;&#956;&#942;&#956;&#945;%20&#924;&#951;&#967;&#945;&#957;&#953;&#954;&#974;&#957;%20&#928;&#955;&#951;&#961;&#959;&#966;&#959;&#961;&#953;&#954;&#942;&#962;%20&amp;%20&#919;&#955;&#949;&#954;&#964;&#961;&#959;&#957;&#953;&#954;&#974;&#957;%20&#931;&#965;&#963;&#964;&#951;&#956;&#940;&#964;&#969;&#957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932;&#956;&#942;&#956;&#945;%20&#916;&#953;&#959;&#943;&#954;&#951;&#963;&#951;&#962;%20&#917;&#960;&#953;&#967;&#949;&#953;&#961;&#942;&#963;&#949;&#969;&#957;.pdf" TargetMode="External"/><Relationship Id="rId14" Type="http://schemas.openxmlformats.org/officeDocument/2006/relationships/hyperlink" Target="&#932;&#956;&#942;&#956;&#945;%20&#925;&#959;&#963;&#951;&#955;&#949;&#965;&#964;&#953;&#954;&#942;&#962;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Άποψη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manos</cp:lastModifiedBy>
  <cp:revision>128</cp:revision>
  <cp:lastPrinted>2023-11-28T07:41:00Z</cp:lastPrinted>
  <dcterms:created xsi:type="dcterms:W3CDTF">2020-01-15T11:47:00Z</dcterms:created>
  <dcterms:modified xsi:type="dcterms:W3CDTF">2023-11-29T07:15:00Z</dcterms:modified>
</cp:coreProperties>
</file>