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86" w:rsidRDefault="004C3422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>ΟΡΙΣΤΙΚΟΣ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ΠΙΝΑΚΑΣ ΚΑΤΑΤΑΞΗΣ ΑΠΟΤΕΛΕΣΜΑΤΩΝ ΤΩΝ ΦΟΙΤΗΤΩΝ ΤΗΣ ΠΡΑΚΤΙΚΗΣ ΑΣΚΗΣΗΣ</w:t>
      </w:r>
      <w:r w:rsidR="00702F86" w:rsidRPr="00702F86">
        <w:rPr>
          <w:rFonts w:ascii="Verdana" w:hAnsi="Verdana" w:cs="Tahoma"/>
          <w:b/>
          <w:szCs w:val="24"/>
          <w:lang w:val="el-GR"/>
        </w:rPr>
        <w:t xml:space="preserve"> </w:t>
      </w:r>
    </w:p>
    <w:p w:rsidR="00440917" w:rsidRDefault="00440917" w:rsidP="00440917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ΧΕΙΜΕΡΙΝΟΥ ΕΞΑΜΗΝΟΥ 2021 - 2022 </w:t>
      </w:r>
    </w:p>
    <w:p w:rsidR="002A0500" w:rsidRPr="00702F86" w:rsidRDefault="00AA2ED1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 w:rsidRPr="0066319A">
        <w:rPr>
          <w:rFonts w:ascii="Verdana" w:hAnsi="Verdana" w:cs="Tahoma"/>
          <w:b/>
          <w:szCs w:val="24"/>
          <w:u w:val="single"/>
          <w:lang w:val="el-GR"/>
        </w:rPr>
        <w:t>ΜΕΣΩ ΕΣΠΑ</w:t>
      </w:r>
    </w:p>
    <w:p w:rsidR="002A0500" w:rsidRPr="002A0500" w:rsidRDefault="002A0500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 w:rsidRPr="002A0500">
        <w:rPr>
          <w:rFonts w:ascii="Verdana" w:hAnsi="Verdana" w:cs="Tahoma"/>
          <w:b/>
          <w:szCs w:val="24"/>
          <w:lang w:val="el-GR"/>
        </w:rPr>
        <w:t>ΤΟΥ ΤΜΗΜΑΤΟΣ</w:t>
      </w:r>
      <w:r w:rsidR="0025214C">
        <w:rPr>
          <w:rFonts w:ascii="Verdana" w:hAnsi="Verdana" w:cs="Tahoma"/>
          <w:b/>
          <w:szCs w:val="24"/>
          <w:lang w:val="el-GR"/>
        </w:rPr>
        <w:t xml:space="preserve"> </w:t>
      </w:r>
      <w:r w:rsidR="00131FF1">
        <w:rPr>
          <w:rFonts w:ascii="Verdana" w:hAnsi="Verdana" w:cs="Tahoma"/>
          <w:b/>
          <w:szCs w:val="24"/>
          <w:lang w:val="el-GR"/>
        </w:rPr>
        <w:t>ΙΑΤΡΙΚΩΝ ΕΡΓΑΣΤΗΡΙΩΝ</w:t>
      </w:r>
      <w:r w:rsidRPr="002A0500">
        <w:rPr>
          <w:rFonts w:ascii="Verdana" w:hAnsi="Verdana" w:cs="Tahoma"/>
          <w:b/>
          <w:szCs w:val="24"/>
          <w:lang w:val="el-GR"/>
        </w:rPr>
        <w:t xml:space="preserve"> </w:t>
      </w:r>
      <w:r>
        <w:rPr>
          <w:rFonts w:ascii="Verdana" w:hAnsi="Verdana" w:cs="Tahoma"/>
          <w:b/>
          <w:szCs w:val="24"/>
          <w:lang w:val="el-GR"/>
        </w:rPr>
        <w:t>ΠΡΩΗΝ ΑΤΕΙΘ</w:t>
      </w:r>
    </w:p>
    <w:p w:rsidR="002A0500" w:rsidRPr="002A0500" w:rsidRDefault="0025214C" w:rsidP="002A0500">
      <w:pPr>
        <w:shd w:val="clear" w:color="auto" w:fill="17365D" w:themeFill="text2" w:themeFillShade="BF"/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  <w:r>
        <w:rPr>
          <w:rFonts w:ascii="Verdana" w:hAnsi="Verdana" w:cs="Tahoma"/>
          <w:b/>
          <w:szCs w:val="24"/>
          <w:lang w:val="el-GR"/>
        </w:rPr>
        <w:t xml:space="preserve">(ΤΜΗΜΑΤΟΣ </w:t>
      </w:r>
      <w:r w:rsidR="00131FF1">
        <w:rPr>
          <w:rFonts w:ascii="Verdana" w:hAnsi="Verdana" w:cs="Tahoma"/>
          <w:b/>
          <w:szCs w:val="24"/>
          <w:lang w:val="el-GR"/>
        </w:rPr>
        <w:t>ΒΙΟΙΑΤΡΙΚΩΝ ΕΡΓΑΤΗΡΙΩΝ</w:t>
      </w:r>
      <w:r w:rsidR="002A0500" w:rsidRPr="002A0500">
        <w:rPr>
          <w:rFonts w:ascii="Verdana" w:hAnsi="Verdana" w:cs="Tahoma"/>
          <w:b/>
          <w:szCs w:val="24"/>
          <w:lang w:val="el-GR"/>
        </w:rPr>
        <w:t xml:space="preserve"> ΒΑΣΕΙ Ν.4610/2019) ΔΙ.ΠΑ.Ε.</w:t>
      </w:r>
      <w:r w:rsidR="00131FF1" w:rsidRPr="00131FF1">
        <w:rPr>
          <w:rFonts w:ascii="Verdana" w:hAnsi="Verdana" w:cs="Tahoma"/>
          <w:b/>
          <w:szCs w:val="24"/>
          <w:lang w:val="el-GR"/>
        </w:rPr>
        <w:t xml:space="preserve"> </w:t>
      </w:r>
      <w:r w:rsidR="00131FF1" w:rsidRPr="002A0500">
        <w:rPr>
          <w:rFonts w:ascii="Verdana" w:hAnsi="Verdana" w:cs="Tahoma"/>
          <w:b/>
          <w:szCs w:val="24"/>
          <w:lang w:val="el-GR"/>
        </w:rPr>
        <w:t>ΤΗΣ ΑΛΕΞΑΝΔΡΕΙΑΣ ΠΑΝΕΠΙΣΤΗΜΙΟΥΠΟΛΗΣ.</w:t>
      </w:r>
    </w:p>
    <w:tbl>
      <w:tblPr>
        <w:tblpPr w:leftFromText="180" w:rightFromText="180" w:vertAnchor="page" w:horzAnchor="margin" w:tblpXSpec="center" w:tblpY="5701"/>
        <w:tblW w:w="7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2608"/>
        <w:gridCol w:w="1870"/>
        <w:gridCol w:w="2788"/>
      </w:tblGrid>
      <w:tr w:rsidR="004C3422" w:rsidRPr="004C3422" w:rsidTr="00D95C39">
        <w:trPr>
          <w:trHeight w:val="57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C3422" w:rsidRPr="00F821AD" w:rsidRDefault="004C3422" w:rsidP="00D95C3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α/α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4C3422" w:rsidRPr="00F821AD" w:rsidRDefault="004C3422" w:rsidP="00D95C3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>Αριθμός Ηλεκτρονικής Αίτησης Φοιτητή στο ΠΣ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4C3422" w:rsidRPr="00F821AD" w:rsidRDefault="004C3422" w:rsidP="00D95C3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 w:rsidRPr="00F821AD">
              <w:rPr>
                <w:rFonts w:ascii="Tahoma" w:hAnsi="Tahoma" w:cs="Tahoma"/>
                <w:b/>
                <w:sz w:val="20"/>
                <w:lang w:val="el-GR"/>
              </w:rPr>
              <w:t>Ονοματεπώνυμο Φοιτητή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:rsidR="004C3422" w:rsidRPr="00F821AD" w:rsidRDefault="00C32E46" w:rsidP="00D95C39">
            <w:pPr>
              <w:jc w:val="center"/>
              <w:rPr>
                <w:rFonts w:ascii="Tahoma" w:hAnsi="Tahoma" w:cs="Tahoma"/>
                <w:b/>
                <w:sz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lang w:val="el-GR"/>
              </w:rPr>
              <w:t xml:space="preserve">Βαθμολογία βάσει </w:t>
            </w:r>
            <w:proofErr w:type="spellStart"/>
            <w:r>
              <w:rPr>
                <w:rFonts w:ascii="Tahoma" w:hAnsi="Tahoma" w:cs="Tahoma"/>
                <w:b/>
                <w:sz w:val="20"/>
                <w:lang w:val="el-GR"/>
              </w:rPr>
              <w:t>μοριοδότησης</w:t>
            </w:r>
            <w:proofErr w:type="spellEnd"/>
            <w:r>
              <w:rPr>
                <w:rFonts w:ascii="Tahoma" w:hAnsi="Tahoma" w:cs="Tahoma"/>
                <w:b/>
                <w:sz w:val="20"/>
                <w:lang w:val="el-GR"/>
              </w:rPr>
              <w:t xml:space="preserve"> ΠΑ</w:t>
            </w: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1102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AA2ED1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1210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AA2ED1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1110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AA2ED1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1067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AA2ED1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1218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AA2ED1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1163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AA2ED1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1044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1047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996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1012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1081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1042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1023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  <w:tr w:rsidR="00D95C39" w:rsidRPr="00F821AD" w:rsidTr="00D95C39">
        <w:trPr>
          <w:trHeight w:val="571"/>
        </w:trPr>
        <w:tc>
          <w:tcPr>
            <w:tcW w:w="0" w:type="auto"/>
            <w:shd w:val="clear" w:color="auto" w:fill="auto"/>
            <w:vAlign w:val="center"/>
          </w:tcPr>
          <w:p w:rsidR="00D95C39" w:rsidRPr="00F821AD" w:rsidRDefault="00D95C39" w:rsidP="00D95C39">
            <w:pPr>
              <w:pStyle w:val="a3"/>
              <w:numPr>
                <w:ilvl w:val="0"/>
                <w:numId w:val="7"/>
              </w:numPr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D95C39" w:rsidRPr="00D95C39" w:rsidRDefault="00D95C39" w:rsidP="00D95C39">
            <w:pPr>
              <w:jc w:val="center"/>
              <w:rPr>
                <w:rFonts w:cs="Arial"/>
                <w:sz w:val="20"/>
              </w:rPr>
            </w:pPr>
            <w:r w:rsidRPr="00D95C39">
              <w:rPr>
                <w:rFonts w:cs="Arial"/>
                <w:sz w:val="20"/>
              </w:rPr>
              <w:t>1021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95C39" w:rsidRPr="00700792" w:rsidRDefault="00D95C39" w:rsidP="00D95C39">
            <w:pPr>
              <w:spacing w:line="360" w:lineRule="auto"/>
              <w:jc w:val="center"/>
              <w:rPr>
                <w:rFonts w:ascii="Tahoma" w:hAnsi="Tahoma" w:cs="Tahoma"/>
                <w:sz w:val="20"/>
                <w:lang w:val="el-GR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D95C39" w:rsidRPr="00700792" w:rsidRDefault="00D95C39" w:rsidP="00D95C39">
            <w:pPr>
              <w:jc w:val="center"/>
              <w:rPr>
                <w:rFonts w:ascii="Tahoma" w:eastAsia="Arial Unicode MS" w:hAnsi="Tahoma" w:cs="Tahoma"/>
                <w:sz w:val="20"/>
                <w:lang w:val="el-GR"/>
              </w:rPr>
            </w:pPr>
          </w:p>
        </w:tc>
      </w:tr>
    </w:tbl>
    <w:p w:rsidR="006F3414" w:rsidRPr="002A0500" w:rsidRDefault="006F3414" w:rsidP="00131FF1">
      <w:pPr>
        <w:spacing w:line="360" w:lineRule="auto"/>
        <w:jc w:val="center"/>
        <w:rPr>
          <w:rFonts w:ascii="Verdana" w:hAnsi="Verdana" w:cs="Tahoma"/>
          <w:b/>
          <w:szCs w:val="24"/>
          <w:lang w:val="el-GR"/>
        </w:rPr>
      </w:pPr>
    </w:p>
    <w:sectPr w:rsidR="006F3414" w:rsidRPr="002A0500" w:rsidSect="00F821A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181" w:rsidRDefault="00922181" w:rsidP="002A0500">
      <w:r>
        <w:separator/>
      </w:r>
    </w:p>
  </w:endnote>
  <w:endnote w:type="continuationSeparator" w:id="0">
    <w:p w:rsidR="00922181" w:rsidRDefault="00922181" w:rsidP="002A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 w:rsidP="002A0500">
    <w:pPr>
      <w:pStyle w:val="a5"/>
      <w:jc w:val="center"/>
    </w:pPr>
    <w:r>
      <w:rPr>
        <w:noProof/>
        <w:lang w:val="el-GR"/>
      </w:rPr>
      <w:drawing>
        <wp:inline distT="0" distB="0" distL="0" distR="0">
          <wp:extent cx="5274310" cy="500380"/>
          <wp:effectExtent l="19050" t="0" r="2540" b="0"/>
          <wp:docPr id="2" name="1 - Εικόνα" descr="LOGO ΕΣΠΑ ΕΠΑΝΕΚ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ΕΣΠΑ ΕΠΑΝΕΚ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181" w:rsidRDefault="00922181" w:rsidP="002A0500">
      <w:r>
        <w:separator/>
      </w:r>
    </w:p>
  </w:footnote>
  <w:footnote w:type="continuationSeparator" w:id="0">
    <w:p w:rsidR="00922181" w:rsidRDefault="00922181" w:rsidP="002A0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00" w:rsidRDefault="002A0500">
    <w:pPr>
      <w:pStyle w:val="a4"/>
    </w:pPr>
    <w:r>
      <w:rPr>
        <w:noProof/>
        <w:lang w:val="el-GR"/>
      </w:rPr>
      <w:drawing>
        <wp:inline distT="0" distB="0" distL="0" distR="0">
          <wp:extent cx="5172075" cy="768096"/>
          <wp:effectExtent l="19050" t="0" r="9525" b="0"/>
          <wp:docPr id="1" name="0 - Εικόνα" descr="LOGO_P.A.DIP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.A.DIPA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72075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6157"/>
    <w:multiLevelType w:val="hybridMultilevel"/>
    <w:tmpl w:val="3C0ADA7C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729A6"/>
    <w:multiLevelType w:val="multilevel"/>
    <w:tmpl w:val="5A1C5F70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4C1319"/>
    <w:multiLevelType w:val="hybridMultilevel"/>
    <w:tmpl w:val="AD74D488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775C7"/>
    <w:multiLevelType w:val="hybridMultilevel"/>
    <w:tmpl w:val="287EBA54"/>
    <w:lvl w:ilvl="0" w:tplc="CCBE1D68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15D59"/>
    <w:multiLevelType w:val="hybridMultilevel"/>
    <w:tmpl w:val="E35AB658"/>
    <w:lvl w:ilvl="0" w:tplc="CCBE1D6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22744"/>
    <w:multiLevelType w:val="hybridMultilevel"/>
    <w:tmpl w:val="304A14D8"/>
    <w:lvl w:ilvl="0" w:tplc="CCBE1D6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D4606"/>
    <w:multiLevelType w:val="hybridMultilevel"/>
    <w:tmpl w:val="3822D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D83687"/>
    <w:rsid w:val="00056460"/>
    <w:rsid w:val="00121C16"/>
    <w:rsid w:val="00131FF1"/>
    <w:rsid w:val="0014313C"/>
    <w:rsid w:val="001D5A3B"/>
    <w:rsid w:val="001F41E2"/>
    <w:rsid w:val="0025214C"/>
    <w:rsid w:val="00291119"/>
    <w:rsid w:val="002A0500"/>
    <w:rsid w:val="002A055E"/>
    <w:rsid w:val="002C0B1B"/>
    <w:rsid w:val="00300187"/>
    <w:rsid w:val="00327F9B"/>
    <w:rsid w:val="003C727F"/>
    <w:rsid w:val="00440917"/>
    <w:rsid w:val="004C3422"/>
    <w:rsid w:val="004D6690"/>
    <w:rsid w:val="00505958"/>
    <w:rsid w:val="005D536F"/>
    <w:rsid w:val="005F0286"/>
    <w:rsid w:val="006246CC"/>
    <w:rsid w:val="0066319A"/>
    <w:rsid w:val="006C667C"/>
    <w:rsid w:val="006F3414"/>
    <w:rsid w:val="00702F86"/>
    <w:rsid w:val="008278A5"/>
    <w:rsid w:val="00867529"/>
    <w:rsid w:val="008E2195"/>
    <w:rsid w:val="00922181"/>
    <w:rsid w:val="00967BEA"/>
    <w:rsid w:val="00997825"/>
    <w:rsid w:val="00AA2ED1"/>
    <w:rsid w:val="00B218FD"/>
    <w:rsid w:val="00C32E46"/>
    <w:rsid w:val="00C85F34"/>
    <w:rsid w:val="00C93060"/>
    <w:rsid w:val="00CA0687"/>
    <w:rsid w:val="00CC22AC"/>
    <w:rsid w:val="00D01183"/>
    <w:rsid w:val="00D83687"/>
    <w:rsid w:val="00D95C39"/>
    <w:rsid w:val="00DE741D"/>
    <w:rsid w:val="00DF1D73"/>
    <w:rsid w:val="00E471F4"/>
    <w:rsid w:val="00EA1874"/>
    <w:rsid w:val="00F34B00"/>
    <w:rsid w:val="00F821AD"/>
    <w:rsid w:val="00FE6061"/>
    <w:rsid w:val="00FE7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68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5">
    <w:name w:val="footer"/>
    <w:basedOn w:val="a"/>
    <w:link w:val="Char0"/>
    <w:uiPriority w:val="99"/>
    <w:semiHidden/>
    <w:unhideWhenUsed/>
    <w:rsid w:val="002A050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2A0500"/>
    <w:rPr>
      <w:rFonts w:ascii="Arial" w:eastAsia="Times New Roman" w:hAnsi="Arial" w:cs="Times New Roman"/>
      <w:sz w:val="24"/>
      <w:szCs w:val="20"/>
      <w:lang w:val="en-GB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2A050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A0500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E8E4A-FA7D-4BCF-A059-1E15CF02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2020-02-20T11:09:00Z</cp:lastPrinted>
  <dcterms:created xsi:type="dcterms:W3CDTF">2020-01-15T12:25:00Z</dcterms:created>
  <dcterms:modified xsi:type="dcterms:W3CDTF">2021-10-04T07:29:00Z</dcterms:modified>
</cp:coreProperties>
</file>